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1D79C3" w14:textId="524AD3D6" w:rsidR="001E08FC" w:rsidRPr="009A1204" w:rsidRDefault="00E21FBA" w:rsidP="009A1204">
      <w:pPr>
        <w:pBdr>
          <w:top w:val="single" w:sz="4" w:space="1" w:color="auto"/>
          <w:left w:val="single" w:sz="4" w:space="4" w:color="auto"/>
          <w:bottom w:val="single" w:sz="4" w:space="1" w:color="auto"/>
          <w:right w:val="single" w:sz="4" w:space="4" w:color="auto"/>
        </w:pBdr>
        <w:jc w:val="center"/>
        <w:rPr>
          <w:rFonts w:ascii="Microsoft YaHei UI Light" w:eastAsia="Microsoft YaHei UI Light" w:hAnsi="Microsoft YaHei UI Light"/>
          <w:b/>
          <w:bCs/>
          <w:color w:val="C00000"/>
          <w:sz w:val="28"/>
          <w:szCs w:val="28"/>
        </w:rPr>
      </w:pPr>
      <w:r w:rsidRPr="009A1204">
        <w:rPr>
          <w:rFonts w:ascii="Microsoft YaHei UI Light" w:eastAsia="Microsoft YaHei UI Light" w:hAnsi="Microsoft YaHei UI Light"/>
          <w:noProof/>
        </w:rPr>
        <w:drawing>
          <wp:anchor distT="0" distB="0" distL="114300" distR="114300" simplePos="0" relativeHeight="251658240" behindDoc="0" locked="0" layoutInCell="1" allowOverlap="1" wp14:anchorId="3D276F46" wp14:editId="11AEF120">
            <wp:simplePos x="0" y="0"/>
            <wp:positionH relativeFrom="margin">
              <wp:posOffset>-604520</wp:posOffset>
            </wp:positionH>
            <wp:positionV relativeFrom="paragraph">
              <wp:posOffset>-509270</wp:posOffset>
            </wp:positionV>
            <wp:extent cx="1219200" cy="1219200"/>
            <wp:effectExtent l="0" t="0" r="0" b="0"/>
            <wp:wrapNone/>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219200" cy="12192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1E08FC" w:rsidRPr="009A1204">
        <w:rPr>
          <w:rFonts w:ascii="Microsoft YaHei UI Light" w:eastAsia="Microsoft YaHei UI Light" w:hAnsi="Microsoft YaHei UI Light"/>
          <w:b/>
          <w:bCs/>
          <w:color w:val="C00000"/>
          <w:sz w:val="28"/>
          <w:szCs w:val="28"/>
        </w:rPr>
        <w:t>L’ACCÈS AU PARC IMPLIQUE L’ACCEPTATION</w:t>
      </w:r>
    </w:p>
    <w:p w14:paraId="5CD5068E" w14:textId="0088D635" w:rsidR="001E08FC" w:rsidRPr="009A1204" w:rsidRDefault="001E08FC" w:rsidP="009A1204">
      <w:pPr>
        <w:pBdr>
          <w:top w:val="single" w:sz="4" w:space="1" w:color="auto"/>
          <w:left w:val="single" w:sz="4" w:space="4" w:color="auto"/>
          <w:bottom w:val="single" w:sz="4" w:space="1" w:color="auto"/>
          <w:right w:val="single" w:sz="4" w:space="4" w:color="auto"/>
        </w:pBdr>
        <w:jc w:val="center"/>
        <w:rPr>
          <w:rFonts w:ascii="Microsoft YaHei UI Light" w:eastAsia="Microsoft YaHei UI Light" w:hAnsi="Microsoft YaHei UI Light"/>
          <w:b/>
          <w:bCs/>
          <w:color w:val="C00000"/>
          <w:sz w:val="28"/>
          <w:szCs w:val="28"/>
        </w:rPr>
      </w:pPr>
      <w:r w:rsidRPr="009A1204">
        <w:rPr>
          <w:rFonts w:ascii="Microsoft YaHei UI Light" w:eastAsia="Microsoft YaHei UI Light" w:hAnsi="Microsoft YaHei UI Light"/>
          <w:b/>
          <w:bCs/>
          <w:color w:val="C00000"/>
          <w:sz w:val="28"/>
          <w:szCs w:val="28"/>
        </w:rPr>
        <w:t>DU PRÉSENT RÈGLEMENT INTÉRIEUR</w:t>
      </w:r>
      <w:r w:rsidR="00C83454" w:rsidRPr="009A1204">
        <w:rPr>
          <w:rFonts w:ascii="Microsoft YaHei UI Light" w:eastAsia="Microsoft YaHei UI Light" w:hAnsi="Microsoft YaHei UI Light"/>
          <w:b/>
          <w:bCs/>
          <w:color w:val="C00000"/>
          <w:sz w:val="28"/>
          <w:szCs w:val="28"/>
        </w:rPr>
        <w:t> :</w:t>
      </w:r>
    </w:p>
    <w:p w14:paraId="736951D2" w14:textId="77777777" w:rsidR="001E08FC" w:rsidRPr="009A1204" w:rsidRDefault="001E08FC" w:rsidP="009A1204">
      <w:pPr>
        <w:jc w:val="both"/>
        <w:rPr>
          <w:rFonts w:ascii="Microsoft YaHei UI Light" w:eastAsia="Microsoft YaHei UI Light" w:hAnsi="Microsoft YaHei UI Light"/>
          <w:sz w:val="24"/>
          <w:szCs w:val="24"/>
        </w:rPr>
      </w:pPr>
    </w:p>
    <w:p w14:paraId="59AFB6F5" w14:textId="208CBD67" w:rsidR="001E08FC" w:rsidRPr="009A1204" w:rsidRDefault="001E08FC" w:rsidP="009A1204">
      <w:pPr>
        <w:spacing w:line="240" w:lineRule="auto"/>
        <w:jc w:val="both"/>
        <w:rPr>
          <w:rFonts w:ascii="Microsoft YaHei UI Light" w:eastAsia="Microsoft YaHei UI Light" w:hAnsi="Microsoft YaHei UI Light"/>
          <w:sz w:val="24"/>
          <w:szCs w:val="24"/>
        </w:rPr>
      </w:pPr>
      <w:r w:rsidRPr="009A1204">
        <w:rPr>
          <w:rFonts w:ascii="Microsoft YaHei UI Light" w:eastAsia="Microsoft YaHei UI Light" w:hAnsi="Microsoft YaHei UI Light"/>
          <w:sz w:val="24"/>
          <w:szCs w:val="24"/>
        </w:rPr>
        <w:t>Le parcours acrobatique en hauteur I FEEL WOOD est un espace d’activité ludique permettant au</w:t>
      </w:r>
      <w:r w:rsidR="00C02C13" w:rsidRPr="009A1204">
        <w:rPr>
          <w:rFonts w:ascii="Microsoft YaHei UI Light" w:eastAsia="Microsoft YaHei UI Light" w:hAnsi="Microsoft YaHei UI Light"/>
          <w:sz w:val="24"/>
          <w:szCs w:val="24"/>
        </w:rPr>
        <w:t xml:space="preserve"> </w:t>
      </w:r>
      <w:r w:rsidRPr="009A1204">
        <w:rPr>
          <w:rFonts w:ascii="Microsoft YaHei UI Light" w:eastAsia="Microsoft YaHei UI Light" w:hAnsi="Microsoft YaHei UI Light"/>
          <w:sz w:val="24"/>
          <w:szCs w:val="24"/>
        </w:rPr>
        <w:t>pratiquant de cheminer en hauteur, de façon autonome et plus ou moins acrobatique, sur</w:t>
      </w:r>
      <w:r w:rsidR="00C02C13" w:rsidRPr="009A1204">
        <w:rPr>
          <w:rFonts w:ascii="Microsoft YaHei UI Light" w:eastAsia="Microsoft YaHei UI Light" w:hAnsi="Microsoft YaHei UI Light"/>
          <w:sz w:val="24"/>
          <w:szCs w:val="24"/>
        </w:rPr>
        <w:t xml:space="preserve"> </w:t>
      </w:r>
      <w:r w:rsidRPr="009A1204">
        <w:rPr>
          <w:rFonts w:ascii="Microsoft YaHei UI Light" w:eastAsia="Microsoft YaHei UI Light" w:hAnsi="Microsoft YaHei UI Light" w:cstheme="minorHAnsi"/>
          <w:sz w:val="24"/>
          <w:szCs w:val="24"/>
        </w:rPr>
        <w:t>et entre les arbres ou autres supports naturels ou non.</w:t>
      </w:r>
    </w:p>
    <w:p w14:paraId="5833813B" w14:textId="58BA553F" w:rsidR="001E08FC" w:rsidRPr="009A1204" w:rsidRDefault="001E08FC" w:rsidP="009A1204">
      <w:pPr>
        <w:spacing w:line="240" w:lineRule="auto"/>
        <w:jc w:val="both"/>
        <w:rPr>
          <w:rFonts w:ascii="Microsoft YaHei UI Light" w:eastAsia="Microsoft YaHei UI Light" w:hAnsi="Microsoft YaHei UI Light" w:cstheme="minorHAnsi"/>
          <w:sz w:val="24"/>
          <w:szCs w:val="24"/>
        </w:rPr>
      </w:pPr>
      <w:r w:rsidRPr="009A1204">
        <w:rPr>
          <w:rFonts w:ascii="Microsoft YaHei UI Light" w:eastAsia="Microsoft YaHei UI Light" w:hAnsi="Microsoft YaHei UI Light" w:cstheme="minorHAnsi"/>
          <w:color w:val="222222"/>
          <w:sz w:val="24"/>
          <w:szCs w:val="24"/>
          <w:lang w:eastAsia="fr-FR"/>
        </w:rPr>
        <w:t>Il est composé de plusieurs parcours répartis par des codes de couleur en fonction de la taille du</w:t>
      </w:r>
      <w:r w:rsidR="00C02C13" w:rsidRPr="009A1204">
        <w:rPr>
          <w:rFonts w:ascii="Microsoft YaHei UI Light" w:eastAsia="Microsoft YaHei UI Light" w:hAnsi="Microsoft YaHei UI Light" w:cstheme="minorHAnsi"/>
          <w:color w:val="222222"/>
          <w:sz w:val="24"/>
          <w:szCs w:val="24"/>
          <w:lang w:eastAsia="fr-FR"/>
        </w:rPr>
        <w:t xml:space="preserve"> </w:t>
      </w:r>
      <w:r w:rsidRPr="009A1204">
        <w:rPr>
          <w:rFonts w:ascii="Microsoft YaHei UI Light" w:eastAsia="Microsoft YaHei UI Light" w:hAnsi="Microsoft YaHei UI Light" w:cstheme="minorHAnsi"/>
          <w:color w:val="222222"/>
          <w:sz w:val="24"/>
          <w:szCs w:val="24"/>
          <w:lang w:eastAsia="fr-FR"/>
        </w:rPr>
        <w:t>pratiquant</w:t>
      </w:r>
      <w:r w:rsidR="00C83454" w:rsidRPr="009A1204">
        <w:rPr>
          <w:rFonts w:ascii="Microsoft YaHei UI Light" w:eastAsia="Microsoft YaHei UI Light" w:hAnsi="Microsoft YaHei UI Light" w:cstheme="minorHAnsi"/>
          <w:sz w:val="24"/>
          <w:szCs w:val="24"/>
        </w:rPr>
        <w:t>.</w:t>
      </w:r>
    </w:p>
    <w:p w14:paraId="42EB9FF0" w14:textId="111111AF" w:rsidR="00C83454" w:rsidRPr="009A1204" w:rsidRDefault="00C83454" w:rsidP="009A1204">
      <w:pPr>
        <w:shd w:val="clear" w:color="auto" w:fill="FFFFFF"/>
        <w:spacing w:after="0" w:line="240" w:lineRule="auto"/>
        <w:jc w:val="both"/>
        <w:rPr>
          <w:rFonts w:ascii="Microsoft YaHei UI Light" w:eastAsia="Microsoft YaHei UI Light" w:hAnsi="Microsoft YaHei UI Light" w:cstheme="minorHAnsi"/>
          <w:color w:val="3E3E3E"/>
          <w:sz w:val="24"/>
          <w:szCs w:val="24"/>
          <w:lang w:eastAsia="fr-FR"/>
        </w:rPr>
      </w:pPr>
      <w:r w:rsidRPr="009A1204">
        <w:rPr>
          <w:rFonts w:ascii="Microsoft YaHei UI Light" w:eastAsia="Microsoft YaHei UI Light" w:hAnsi="Microsoft YaHei UI Light" w:cstheme="minorHAnsi"/>
          <w:sz w:val="24"/>
          <w:szCs w:val="24"/>
          <w:lang w:eastAsia="fr-FR"/>
        </w:rPr>
        <w:t xml:space="preserve">Le parc accrobranche I </w:t>
      </w:r>
      <w:r w:rsidR="005D3B8E" w:rsidRPr="009A1204">
        <w:rPr>
          <w:rFonts w:ascii="Microsoft YaHei UI Light" w:eastAsia="Microsoft YaHei UI Light" w:hAnsi="Microsoft YaHei UI Light" w:cstheme="minorHAnsi"/>
          <w:sz w:val="24"/>
          <w:szCs w:val="24"/>
          <w:lang w:eastAsia="fr-FR"/>
        </w:rPr>
        <w:t xml:space="preserve">FEEL WOOD </w:t>
      </w:r>
      <w:r w:rsidRPr="009A1204">
        <w:rPr>
          <w:rFonts w:ascii="Microsoft YaHei UI Light" w:eastAsia="Microsoft YaHei UI Light" w:hAnsi="Microsoft YaHei UI Light" w:cstheme="minorHAnsi"/>
          <w:color w:val="3E3E3E"/>
          <w:sz w:val="24"/>
          <w:szCs w:val="24"/>
          <w:lang w:eastAsia="fr-FR"/>
        </w:rPr>
        <w:t>respecte les normes AFNOR</w:t>
      </w:r>
      <w:r w:rsidR="005D3B8E" w:rsidRPr="009A1204">
        <w:rPr>
          <w:rFonts w:ascii="Microsoft YaHei UI Light" w:eastAsia="Microsoft YaHei UI Light" w:hAnsi="Microsoft YaHei UI Light" w:cstheme="minorHAnsi"/>
          <w:color w:val="3E3E3E"/>
          <w:sz w:val="24"/>
          <w:szCs w:val="24"/>
          <w:lang w:eastAsia="fr-FR"/>
        </w:rPr>
        <w:t xml:space="preserve">. </w:t>
      </w:r>
      <w:r w:rsidRPr="009A1204">
        <w:rPr>
          <w:rFonts w:ascii="Microsoft YaHei UI Light" w:eastAsia="Microsoft YaHei UI Light" w:hAnsi="Microsoft YaHei UI Light" w:cstheme="minorHAnsi"/>
          <w:color w:val="3E3E3E"/>
          <w:sz w:val="24"/>
          <w:szCs w:val="24"/>
          <w:lang w:eastAsia="fr-FR"/>
        </w:rPr>
        <w:t>Comme l’exige la loi, les installations et les arbres sont contrôlés annuellement par des organismes certifiés pour la conformité technique et phytosanitaire</w:t>
      </w:r>
    </w:p>
    <w:p w14:paraId="312DD69E" w14:textId="734C9006" w:rsidR="001E08FC" w:rsidRPr="009A1204" w:rsidRDefault="001E08FC" w:rsidP="009A1204">
      <w:pPr>
        <w:spacing w:line="240" w:lineRule="auto"/>
        <w:jc w:val="both"/>
        <w:rPr>
          <w:rFonts w:ascii="Microsoft YaHei UI Light" w:eastAsia="Microsoft YaHei UI Light" w:hAnsi="Microsoft YaHei UI Light"/>
          <w:sz w:val="24"/>
          <w:szCs w:val="24"/>
        </w:rPr>
      </w:pPr>
    </w:p>
    <w:p w14:paraId="111F0D93" w14:textId="4AF196AA" w:rsidR="001E08FC" w:rsidRPr="009A1204" w:rsidRDefault="001E08FC" w:rsidP="009A1204">
      <w:pPr>
        <w:spacing w:line="240" w:lineRule="auto"/>
        <w:jc w:val="both"/>
        <w:rPr>
          <w:rFonts w:ascii="Microsoft YaHei UI Light" w:eastAsia="Microsoft YaHei UI Light" w:hAnsi="Microsoft YaHei UI Light"/>
          <w:b/>
          <w:bCs/>
          <w:sz w:val="24"/>
          <w:szCs w:val="24"/>
        </w:rPr>
      </w:pPr>
      <w:r w:rsidRPr="009A1204">
        <w:rPr>
          <w:rFonts w:ascii="Microsoft YaHei UI Light" w:eastAsia="Microsoft YaHei UI Light" w:hAnsi="Microsoft YaHei UI Light"/>
          <w:b/>
          <w:bCs/>
          <w:sz w:val="24"/>
          <w:szCs w:val="24"/>
        </w:rPr>
        <w:t>La prestation fournie comprend :</w:t>
      </w:r>
    </w:p>
    <w:p w14:paraId="6F5877B2" w14:textId="3CBB9987" w:rsidR="001E08FC" w:rsidRPr="009A1204" w:rsidRDefault="00C02C13" w:rsidP="009A1204">
      <w:pPr>
        <w:pStyle w:val="Paragraphedeliste"/>
        <w:numPr>
          <w:ilvl w:val="0"/>
          <w:numId w:val="12"/>
        </w:numPr>
        <w:spacing w:line="240" w:lineRule="auto"/>
        <w:jc w:val="both"/>
        <w:rPr>
          <w:rFonts w:ascii="Microsoft YaHei UI Light" w:eastAsia="Microsoft YaHei UI Light" w:hAnsi="Microsoft YaHei UI Light"/>
          <w:sz w:val="24"/>
          <w:szCs w:val="24"/>
        </w:rPr>
      </w:pPr>
      <w:r w:rsidRPr="009A1204">
        <w:rPr>
          <w:rFonts w:ascii="Microsoft YaHei UI Light" w:eastAsia="Microsoft YaHei UI Light" w:hAnsi="Microsoft YaHei UI Light"/>
          <w:sz w:val="24"/>
          <w:szCs w:val="24"/>
        </w:rPr>
        <w:t>La</w:t>
      </w:r>
      <w:r w:rsidR="001E08FC" w:rsidRPr="009A1204">
        <w:rPr>
          <w:rFonts w:ascii="Microsoft YaHei UI Light" w:eastAsia="Microsoft YaHei UI Light" w:hAnsi="Microsoft YaHei UI Light"/>
          <w:sz w:val="24"/>
          <w:szCs w:val="24"/>
        </w:rPr>
        <w:t xml:space="preserve"> fourniture et la mise en place de l’équipement de protection individuelle (EPI) des pratiquants</w:t>
      </w:r>
      <w:r w:rsidR="00AA36B5" w:rsidRPr="009A1204">
        <w:rPr>
          <w:rFonts w:ascii="Microsoft YaHei UI Light" w:eastAsia="Microsoft YaHei UI Light" w:hAnsi="Microsoft YaHei UI Light"/>
          <w:sz w:val="24"/>
          <w:szCs w:val="24"/>
        </w:rPr>
        <w:t>.</w:t>
      </w:r>
    </w:p>
    <w:p w14:paraId="2FF4E9D1" w14:textId="4D55C96A" w:rsidR="001E08FC" w:rsidRPr="009A1204" w:rsidRDefault="00C02C13" w:rsidP="009A1204">
      <w:pPr>
        <w:pStyle w:val="Paragraphedeliste"/>
        <w:numPr>
          <w:ilvl w:val="0"/>
          <w:numId w:val="12"/>
        </w:numPr>
        <w:spacing w:line="240" w:lineRule="auto"/>
        <w:jc w:val="both"/>
        <w:rPr>
          <w:rFonts w:ascii="Microsoft YaHei UI Light" w:eastAsia="Microsoft YaHei UI Light" w:hAnsi="Microsoft YaHei UI Light"/>
          <w:sz w:val="24"/>
          <w:szCs w:val="24"/>
        </w:rPr>
      </w:pPr>
      <w:r w:rsidRPr="009A1204">
        <w:rPr>
          <w:rFonts w:ascii="Microsoft YaHei UI Light" w:eastAsia="Microsoft YaHei UI Light" w:hAnsi="Microsoft YaHei UI Light"/>
          <w:sz w:val="24"/>
          <w:szCs w:val="24"/>
        </w:rPr>
        <w:t>La</w:t>
      </w:r>
      <w:r w:rsidR="001E08FC" w:rsidRPr="009A1204">
        <w:rPr>
          <w:rFonts w:ascii="Microsoft YaHei UI Light" w:eastAsia="Microsoft YaHei UI Light" w:hAnsi="Microsoft YaHei UI Light"/>
          <w:sz w:val="24"/>
          <w:szCs w:val="24"/>
        </w:rPr>
        <w:t xml:space="preserve"> description de l’activité : consignes d’utilisation du matériel et explications de début de séance</w:t>
      </w:r>
      <w:r w:rsidRPr="009A1204">
        <w:rPr>
          <w:rFonts w:ascii="Microsoft YaHei UI Light" w:eastAsia="Microsoft YaHei UI Light" w:hAnsi="Microsoft YaHei UI Light"/>
          <w:sz w:val="24"/>
          <w:szCs w:val="24"/>
        </w:rPr>
        <w:t xml:space="preserve"> (initiation)</w:t>
      </w:r>
      <w:r w:rsidR="00AA36B5" w:rsidRPr="009A1204">
        <w:rPr>
          <w:rFonts w:ascii="Microsoft YaHei UI Light" w:eastAsia="Microsoft YaHei UI Light" w:hAnsi="Microsoft YaHei UI Light"/>
          <w:sz w:val="24"/>
          <w:szCs w:val="24"/>
        </w:rPr>
        <w:t>.</w:t>
      </w:r>
    </w:p>
    <w:p w14:paraId="61BABE08" w14:textId="26B6F7F9" w:rsidR="001E08FC" w:rsidRPr="009A1204" w:rsidRDefault="00C02C13" w:rsidP="009A1204">
      <w:pPr>
        <w:pStyle w:val="Paragraphedeliste"/>
        <w:numPr>
          <w:ilvl w:val="0"/>
          <w:numId w:val="12"/>
        </w:numPr>
        <w:spacing w:line="240" w:lineRule="auto"/>
        <w:jc w:val="both"/>
        <w:rPr>
          <w:rFonts w:ascii="Microsoft YaHei UI Light" w:eastAsia="Microsoft YaHei UI Light" w:hAnsi="Microsoft YaHei UI Light"/>
          <w:sz w:val="24"/>
          <w:szCs w:val="24"/>
        </w:rPr>
      </w:pPr>
      <w:r w:rsidRPr="009A1204">
        <w:rPr>
          <w:rFonts w:ascii="Microsoft YaHei UI Light" w:eastAsia="Microsoft YaHei UI Light" w:hAnsi="Microsoft YaHei UI Light"/>
          <w:sz w:val="24"/>
          <w:szCs w:val="24"/>
        </w:rPr>
        <w:t>La</w:t>
      </w:r>
      <w:r w:rsidR="001E08FC" w:rsidRPr="009A1204">
        <w:rPr>
          <w:rFonts w:ascii="Microsoft YaHei UI Light" w:eastAsia="Microsoft YaHei UI Light" w:hAnsi="Microsoft YaHei UI Light"/>
          <w:sz w:val="24"/>
          <w:szCs w:val="24"/>
        </w:rPr>
        <w:t xml:space="preserve"> mise en application sur parcours de test pour validation par un opérateur</w:t>
      </w:r>
      <w:r w:rsidR="00AA36B5" w:rsidRPr="009A1204">
        <w:rPr>
          <w:rFonts w:ascii="Microsoft YaHei UI Light" w:eastAsia="Microsoft YaHei UI Light" w:hAnsi="Microsoft YaHei UI Light"/>
          <w:sz w:val="24"/>
          <w:szCs w:val="24"/>
        </w:rPr>
        <w:t>.</w:t>
      </w:r>
    </w:p>
    <w:p w14:paraId="54192135" w14:textId="761BE8E2" w:rsidR="001E08FC" w:rsidRDefault="00C02C13" w:rsidP="009A1204">
      <w:pPr>
        <w:pStyle w:val="Paragraphedeliste"/>
        <w:numPr>
          <w:ilvl w:val="0"/>
          <w:numId w:val="12"/>
        </w:numPr>
        <w:spacing w:line="240" w:lineRule="auto"/>
        <w:jc w:val="both"/>
        <w:rPr>
          <w:rFonts w:ascii="Microsoft YaHei UI Light" w:eastAsia="Microsoft YaHei UI Light" w:hAnsi="Microsoft YaHei UI Light"/>
          <w:sz w:val="24"/>
          <w:szCs w:val="24"/>
        </w:rPr>
      </w:pPr>
      <w:r w:rsidRPr="009A1204">
        <w:rPr>
          <w:rFonts w:ascii="Microsoft YaHei UI Light" w:eastAsia="Microsoft YaHei UI Light" w:hAnsi="Microsoft YaHei UI Light"/>
          <w:sz w:val="24"/>
          <w:szCs w:val="24"/>
        </w:rPr>
        <w:t>La</w:t>
      </w:r>
      <w:r w:rsidR="001E08FC" w:rsidRPr="009A1204">
        <w:rPr>
          <w:rFonts w:ascii="Microsoft YaHei UI Light" w:eastAsia="Microsoft YaHei UI Light" w:hAnsi="Microsoft YaHei UI Light"/>
          <w:sz w:val="24"/>
          <w:szCs w:val="24"/>
        </w:rPr>
        <w:t xml:space="preserve"> surveillance, les conseils et/ou les aides éventuels en cours de séance.</w:t>
      </w:r>
    </w:p>
    <w:p w14:paraId="27C2264E" w14:textId="77777777" w:rsidR="009A1204" w:rsidRPr="009A1204" w:rsidRDefault="009A1204" w:rsidP="009A1204">
      <w:pPr>
        <w:pStyle w:val="Paragraphedeliste"/>
        <w:spacing w:line="240" w:lineRule="auto"/>
        <w:ind w:left="360"/>
        <w:jc w:val="both"/>
        <w:rPr>
          <w:rFonts w:ascii="Microsoft YaHei UI Light" w:eastAsia="Microsoft YaHei UI Light" w:hAnsi="Microsoft YaHei UI Light"/>
          <w:sz w:val="24"/>
          <w:szCs w:val="24"/>
        </w:rPr>
      </w:pPr>
    </w:p>
    <w:p w14:paraId="2DB01A2B" w14:textId="016B7C4C" w:rsidR="00C02C13" w:rsidRPr="009A1204" w:rsidRDefault="001E08FC" w:rsidP="009A1204">
      <w:pPr>
        <w:spacing w:line="240" w:lineRule="auto"/>
        <w:jc w:val="both"/>
        <w:rPr>
          <w:rFonts w:ascii="Microsoft YaHei UI Light" w:eastAsia="Microsoft YaHei UI Light" w:hAnsi="Microsoft YaHei UI Light"/>
          <w:sz w:val="24"/>
          <w:szCs w:val="24"/>
        </w:rPr>
      </w:pPr>
      <w:r w:rsidRPr="009A1204">
        <w:rPr>
          <w:rFonts w:ascii="Microsoft YaHei UI Light" w:eastAsia="Microsoft YaHei UI Light" w:hAnsi="Microsoft YaHei UI Light"/>
          <w:b/>
          <w:bCs/>
          <w:sz w:val="24"/>
          <w:szCs w:val="24"/>
          <w:u w:val="single"/>
        </w:rPr>
        <w:t>En cas de mauvaises conditions météorologiques</w:t>
      </w:r>
      <w:r w:rsidR="00C83454" w:rsidRPr="009A1204">
        <w:rPr>
          <w:rFonts w:ascii="Microsoft YaHei UI Light" w:eastAsia="Microsoft YaHei UI Light" w:hAnsi="Microsoft YaHei UI Light"/>
          <w:sz w:val="24"/>
          <w:szCs w:val="24"/>
        </w:rPr>
        <w:t xml:space="preserve"> </w:t>
      </w:r>
      <w:r w:rsidRPr="009A1204">
        <w:rPr>
          <w:rFonts w:ascii="Microsoft YaHei UI Light" w:eastAsia="Microsoft YaHei UI Light" w:hAnsi="Microsoft YaHei UI Light"/>
          <w:sz w:val="24"/>
          <w:szCs w:val="24"/>
        </w:rPr>
        <w:t>(fort vent, orage avec risque de foudre, rafales de vent</w:t>
      </w:r>
      <w:r w:rsidR="005D3B8E" w:rsidRPr="009A1204">
        <w:rPr>
          <w:rFonts w:ascii="Microsoft YaHei UI Light" w:eastAsia="Microsoft YaHei UI Light" w:hAnsi="Microsoft YaHei UI Light"/>
          <w:sz w:val="24"/>
          <w:szCs w:val="24"/>
        </w:rPr>
        <w:t xml:space="preserve">, </w:t>
      </w:r>
      <w:r w:rsidRPr="009A1204">
        <w:rPr>
          <w:rFonts w:ascii="Microsoft YaHei UI Light" w:eastAsia="Microsoft YaHei UI Light" w:hAnsi="Microsoft YaHei UI Light"/>
          <w:sz w:val="24"/>
          <w:szCs w:val="24"/>
        </w:rPr>
        <w:t>…),</w:t>
      </w:r>
      <w:r w:rsidR="00C83454" w:rsidRPr="009A1204">
        <w:rPr>
          <w:rFonts w:ascii="Microsoft YaHei UI Light" w:eastAsia="Microsoft YaHei UI Light" w:hAnsi="Microsoft YaHei UI Light"/>
          <w:sz w:val="24"/>
          <w:szCs w:val="24"/>
        </w:rPr>
        <w:t xml:space="preserve"> </w:t>
      </w:r>
      <w:r w:rsidRPr="009A1204">
        <w:rPr>
          <w:rFonts w:ascii="Microsoft YaHei UI Light" w:eastAsia="Microsoft YaHei UI Light" w:hAnsi="Microsoft YaHei UI Light"/>
          <w:sz w:val="24"/>
          <w:szCs w:val="24"/>
        </w:rPr>
        <w:t>la direction se réserve le droit d’évacuer</w:t>
      </w:r>
      <w:r w:rsidR="00C83454" w:rsidRPr="009A1204">
        <w:rPr>
          <w:rFonts w:ascii="Microsoft YaHei UI Light" w:eastAsia="Microsoft YaHei UI Light" w:hAnsi="Microsoft YaHei UI Light"/>
          <w:sz w:val="24"/>
          <w:szCs w:val="24"/>
        </w:rPr>
        <w:t xml:space="preserve"> </w:t>
      </w:r>
      <w:r w:rsidRPr="009A1204">
        <w:rPr>
          <w:rFonts w:ascii="Microsoft YaHei UI Light" w:eastAsia="Microsoft YaHei UI Light" w:hAnsi="Microsoft YaHei UI Light"/>
          <w:sz w:val="24"/>
          <w:szCs w:val="24"/>
        </w:rPr>
        <w:t>temporairement ou définitivement les parcours pour votre propre sécurité.</w:t>
      </w:r>
    </w:p>
    <w:p w14:paraId="310E07B4" w14:textId="5CADC275" w:rsidR="00AA36B5" w:rsidRPr="009A1204" w:rsidRDefault="00AA36B5" w:rsidP="009A1204">
      <w:pPr>
        <w:spacing w:line="240" w:lineRule="auto"/>
        <w:jc w:val="both"/>
        <w:rPr>
          <w:rFonts w:ascii="Microsoft YaHei UI Light" w:eastAsia="Microsoft YaHei UI Light" w:hAnsi="Microsoft YaHei UI Light"/>
          <w:sz w:val="24"/>
          <w:szCs w:val="24"/>
        </w:rPr>
      </w:pPr>
    </w:p>
    <w:p w14:paraId="363B73D7" w14:textId="607B6249" w:rsidR="00C02C13" w:rsidRPr="009A1204" w:rsidRDefault="00C02C13" w:rsidP="009A1204">
      <w:pPr>
        <w:spacing w:line="240" w:lineRule="auto"/>
        <w:jc w:val="both"/>
        <w:rPr>
          <w:rFonts w:ascii="Microsoft YaHei UI Light" w:eastAsia="Microsoft YaHei UI Light" w:hAnsi="Microsoft YaHei UI Light"/>
          <w:b/>
          <w:bCs/>
          <w:color w:val="C00000"/>
          <w:sz w:val="28"/>
          <w:szCs w:val="28"/>
        </w:rPr>
      </w:pPr>
      <w:r w:rsidRPr="009A1204">
        <w:rPr>
          <w:rFonts w:ascii="Microsoft YaHei UI Light" w:eastAsia="Microsoft YaHei UI Light" w:hAnsi="Microsoft YaHei UI Light"/>
          <w:b/>
          <w:bCs/>
          <w:color w:val="C00000"/>
          <w:sz w:val="28"/>
          <w:szCs w:val="28"/>
        </w:rPr>
        <w:t>L’accès aux installations est interdit en dehors des heures d’ouverture.</w:t>
      </w:r>
    </w:p>
    <w:p w14:paraId="1711AEFF" w14:textId="77777777" w:rsidR="00BD4700" w:rsidRPr="009A1204" w:rsidRDefault="00BD4700" w:rsidP="009A1204">
      <w:pPr>
        <w:jc w:val="both"/>
        <w:rPr>
          <w:rFonts w:ascii="Microsoft YaHei UI Light" w:eastAsia="Microsoft YaHei UI Light" w:hAnsi="Microsoft YaHei UI Light"/>
          <w:sz w:val="24"/>
          <w:szCs w:val="24"/>
        </w:rPr>
      </w:pPr>
    </w:p>
    <w:p w14:paraId="7E23244E" w14:textId="77777777" w:rsidR="009A1204" w:rsidRDefault="009A1204">
      <w:pPr>
        <w:rPr>
          <w:rFonts w:ascii="Microsoft YaHei UI Light" w:eastAsia="Microsoft YaHei UI Light" w:hAnsi="Microsoft YaHei UI Light"/>
          <w:b/>
          <w:bCs/>
          <w:sz w:val="24"/>
          <w:szCs w:val="24"/>
        </w:rPr>
      </w:pPr>
      <w:r>
        <w:rPr>
          <w:rFonts w:ascii="Microsoft YaHei UI Light" w:eastAsia="Microsoft YaHei UI Light" w:hAnsi="Microsoft YaHei UI Light"/>
          <w:b/>
          <w:bCs/>
          <w:sz w:val="24"/>
          <w:szCs w:val="24"/>
        </w:rPr>
        <w:br w:type="page"/>
      </w:r>
    </w:p>
    <w:p w14:paraId="6B5A3F5C" w14:textId="6C8D2722" w:rsidR="001E08FC" w:rsidRPr="009A1204" w:rsidRDefault="001E08FC" w:rsidP="009A1204">
      <w:pPr>
        <w:jc w:val="both"/>
        <w:rPr>
          <w:rFonts w:ascii="Microsoft YaHei UI Light" w:eastAsia="Microsoft YaHei UI Light" w:hAnsi="Microsoft YaHei UI Light"/>
          <w:b/>
          <w:bCs/>
          <w:sz w:val="24"/>
          <w:szCs w:val="24"/>
        </w:rPr>
      </w:pPr>
      <w:r w:rsidRPr="009A1204">
        <w:rPr>
          <w:rFonts w:ascii="Microsoft YaHei UI Light" w:eastAsia="Microsoft YaHei UI Light" w:hAnsi="Microsoft YaHei UI Light"/>
          <w:b/>
          <w:bCs/>
          <w:sz w:val="24"/>
          <w:szCs w:val="24"/>
        </w:rPr>
        <w:lastRenderedPageBreak/>
        <w:t>Condition</w:t>
      </w:r>
      <w:r w:rsidR="00BD4700" w:rsidRPr="009A1204">
        <w:rPr>
          <w:rFonts w:ascii="Microsoft YaHei UI Light" w:eastAsia="Microsoft YaHei UI Light" w:hAnsi="Microsoft YaHei UI Light"/>
          <w:b/>
          <w:bCs/>
          <w:sz w:val="24"/>
          <w:szCs w:val="24"/>
        </w:rPr>
        <w:t>s</w:t>
      </w:r>
      <w:r w:rsidRPr="009A1204">
        <w:rPr>
          <w:rFonts w:ascii="Microsoft YaHei UI Light" w:eastAsia="Microsoft YaHei UI Light" w:hAnsi="Microsoft YaHei UI Light"/>
          <w:b/>
          <w:bCs/>
          <w:sz w:val="24"/>
          <w:szCs w:val="24"/>
        </w:rPr>
        <w:t xml:space="preserve"> d’accès au site </w:t>
      </w:r>
      <w:r w:rsidRPr="009A1204">
        <w:rPr>
          <w:rFonts w:ascii="Microsoft YaHei UI Light" w:eastAsia="Microsoft YaHei UI Light" w:hAnsi="Microsoft YaHei UI Light"/>
          <w:sz w:val="24"/>
          <w:szCs w:val="24"/>
        </w:rPr>
        <w:t>(applicable à toute personne présente sur le site)</w:t>
      </w:r>
      <w:r w:rsidR="00C02C13" w:rsidRPr="009A1204">
        <w:rPr>
          <w:rFonts w:ascii="Microsoft YaHei UI Light" w:eastAsia="Microsoft YaHei UI Light" w:hAnsi="Microsoft YaHei UI Light"/>
          <w:sz w:val="24"/>
          <w:szCs w:val="24"/>
        </w:rPr>
        <w:t> :</w:t>
      </w:r>
    </w:p>
    <w:p w14:paraId="003DA5A9" w14:textId="63042F4E" w:rsidR="001E08FC" w:rsidRPr="009A1204" w:rsidRDefault="001E08FC" w:rsidP="009A1204">
      <w:pPr>
        <w:pStyle w:val="Paragraphedeliste"/>
        <w:numPr>
          <w:ilvl w:val="0"/>
          <w:numId w:val="13"/>
        </w:numPr>
        <w:jc w:val="both"/>
        <w:rPr>
          <w:rFonts w:ascii="Microsoft YaHei UI Light" w:eastAsia="Microsoft YaHei UI Light" w:hAnsi="Microsoft YaHei UI Light"/>
          <w:sz w:val="24"/>
          <w:szCs w:val="24"/>
        </w:rPr>
      </w:pPr>
      <w:r w:rsidRPr="009A1204">
        <w:rPr>
          <w:rFonts w:ascii="Microsoft YaHei UI Light" w:eastAsia="Microsoft YaHei UI Light" w:hAnsi="Microsoft YaHei UI Light"/>
          <w:sz w:val="24"/>
          <w:szCs w:val="24"/>
        </w:rPr>
        <w:t>Avoir souscrit, au préalable, une assurance en responsabilité civile</w:t>
      </w:r>
      <w:r w:rsidR="006861C7" w:rsidRPr="009A1204">
        <w:rPr>
          <w:rFonts w:ascii="Microsoft YaHei UI Light" w:eastAsia="Microsoft YaHei UI Light" w:hAnsi="Microsoft YaHei UI Light"/>
          <w:sz w:val="24"/>
          <w:szCs w:val="24"/>
        </w:rPr>
        <w:t>.</w:t>
      </w:r>
    </w:p>
    <w:p w14:paraId="6A847E68" w14:textId="72507C5A" w:rsidR="001E08FC" w:rsidRPr="009A1204" w:rsidRDefault="001E08FC" w:rsidP="009A1204">
      <w:pPr>
        <w:pStyle w:val="Paragraphedeliste"/>
        <w:numPr>
          <w:ilvl w:val="0"/>
          <w:numId w:val="13"/>
        </w:numPr>
        <w:jc w:val="both"/>
        <w:rPr>
          <w:rFonts w:ascii="Microsoft YaHei UI Light" w:eastAsia="Microsoft YaHei UI Light" w:hAnsi="Microsoft YaHei UI Light"/>
          <w:sz w:val="24"/>
          <w:szCs w:val="24"/>
        </w:rPr>
      </w:pPr>
      <w:r w:rsidRPr="009A1204">
        <w:rPr>
          <w:rFonts w:ascii="Microsoft YaHei UI Light" w:eastAsia="Microsoft YaHei UI Light" w:hAnsi="Microsoft YaHei UI Light"/>
          <w:sz w:val="24"/>
          <w:szCs w:val="24"/>
        </w:rPr>
        <w:t>Faire preuve de vigilance et de prudence, tant à l’égard de chutes d’objets qu’à l’égard du sol</w:t>
      </w:r>
      <w:r w:rsidR="00C83454" w:rsidRPr="009A1204">
        <w:rPr>
          <w:rFonts w:ascii="Microsoft YaHei UI Light" w:eastAsia="Microsoft YaHei UI Light" w:hAnsi="Microsoft YaHei UI Light"/>
          <w:sz w:val="24"/>
          <w:szCs w:val="24"/>
        </w:rPr>
        <w:t xml:space="preserve"> </w:t>
      </w:r>
      <w:r w:rsidRPr="009A1204">
        <w:rPr>
          <w:rFonts w:ascii="Microsoft YaHei UI Light" w:eastAsia="Microsoft YaHei UI Light" w:hAnsi="Microsoft YaHei UI Light"/>
          <w:sz w:val="24"/>
          <w:szCs w:val="24"/>
        </w:rPr>
        <w:t>et de la végétation environnante. (Il est rappelé que les PAH se situent en milieu boisé)</w:t>
      </w:r>
      <w:r w:rsidR="006861C7" w:rsidRPr="009A1204">
        <w:rPr>
          <w:rFonts w:ascii="Microsoft YaHei UI Light" w:eastAsia="Microsoft YaHei UI Light" w:hAnsi="Microsoft YaHei UI Light"/>
          <w:sz w:val="24"/>
          <w:szCs w:val="24"/>
        </w:rPr>
        <w:t>.</w:t>
      </w:r>
    </w:p>
    <w:p w14:paraId="4C50A949" w14:textId="627F0F4E" w:rsidR="006861C7" w:rsidRPr="009A1204" w:rsidRDefault="006861C7" w:rsidP="009A1204">
      <w:pPr>
        <w:pStyle w:val="Paragraphedeliste"/>
        <w:numPr>
          <w:ilvl w:val="0"/>
          <w:numId w:val="13"/>
        </w:numPr>
        <w:jc w:val="both"/>
        <w:rPr>
          <w:rFonts w:ascii="Microsoft YaHei UI Light" w:eastAsia="Microsoft YaHei UI Light" w:hAnsi="Microsoft YaHei UI Light"/>
          <w:sz w:val="24"/>
          <w:szCs w:val="24"/>
        </w:rPr>
      </w:pPr>
      <w:r w:rsidRPr="009A1204">
        <w:rPr>
          <w:rFonts w:ascii="Microsoft YaHei UI Light" w:eastAsia="Microsoft YaHei UI Light" w:hAnsi="Microsoft YaHei UI Light"/>
          <w:sz w:val="24"/>
          <w:szCs w:val="24"/>
        </w:rPr>
        <w:t xml:space="preserve">Respecter l’environnement (ni cueillette, ni abandon </w:t>
      </w:r>
      <w:r w:rsidR="009A1204">
        <w:rPr>
          <w:rFonts w:ascii="Microsoft YaHei UI Light" w:eastAsia="Microsoft YaHei UI Light" w:hAnsi="Microsoft YaHei UI Light"/>
          <w:sz w:val="24"/>
          <w:szCs w:val="24"/>
        </w:rPr>
        <w:t>d’</w:t>
      </w:r>
      <w:r w:rsidRPr="009A1204">
        <w:rPr>
          <w:rFonts w:ascii="Microsoft YaHei UI Light" w:eastAsia="Microsoft YaHei UI Light" w:hAnsi="Microsoft YaHei UI Light"/>
          <w:sz w:val="24"/>
          <w:szCs w:val="24"/>
        </w:rPr>
        <w:t>objet</w:t>
      </w:r>
      <w:r w:rsidR="009A1204">
        <w:rPr>
          <w:rFonts w:ascii="Microsoft YaHei UI Light" w:eastAsia="Microsoft YaHei UI Light" w:hAnsi="Microsoft YaHei UI Light"/>
          <w:sz w:val="24"/>
          <w:szCs w:val="24"/>
        </w:rPr>
        <w:t>s</w:t>
      </w:r>
      <w:r w:rsidRPr="009A1204">
        <w:rPr>
          <w:rFonts w:ascii="Microsoft YaHei UI Light" w:eastAsia="Microsoft YaHei UI Light" w:hAnsi="Microsoft YaHei UI Light"/>
          <w:sz w:val="24"/>
          <w:szCs w:val="24"/>
        </w:rPr>
        <w:t>).</w:t>
      </w:r>
    </w:p>
    <w:p w14:paraId="2774E795" w14:textId="3403D0B8" w:rsidR="001E08FC" w:rsidRPr="009A1204" w:rsidRDefault="001E08FC" w:rsidP="009A1204">
      <w:pPr>
        <w:pStyle w:val="Paragraphedeliste"/>
        <w:numPr>
          <w:ilvl w:val="0"/>
          <w:numId w:val="13"/>
        </w:numPr>
        <w:jc w:val="both"/>
        <w:rPr>
          <w:rFonts w:ascii="Microsoft YaHei UI Light" w:eastAsia="Microsoft YaHei UI Light" w:hAnsi="Microsoft YaHei UI Light"/>
          <w:sz w:val="24"/>
          <w:szCs w:val="24"/>
        </w:rPr>
      </w:pPr>
      <w:r w:rsidRPr="009A1204">
        <w:rPr>
          <w:rFonts w:ascii="Microsoft YaHei UI Light" w:eastAsia="Microsoft YaHei UI Light" w:hAnsi="Microsoft YaHei UI Light"/>
          <w:sz w:val="24"/>
          <w:szCs w:val="24"/>
        </w:rPr>
        <w:t>Respecter la signalisation en vigueur, ne pas gêner les pratiquants en circulant ou en</w:t>
      </w:r>
      <w:r w:rsidR="00C83454" w:rsidRPr="009A1204">
        <w:rPr>
          <w:rFonts w:ascii="Microsoft YaHei UI Light" w:eastAsia="Microsoft YaHei UI Light" w:hAnsi="Microsoft YaHei UI Light"/>
          <w:sz w:val="24"/>
          <w:szCs w:val="24"/>
        </w:rPr>
        <w:t xml:space="preserve"> </w:t>
      </w:r>
      <w:r w:rsidRPr="009A1204">
        <w:rPr>
          <w:rFonts w:ascii="Microsoft YaHei UI Light" w:eastAsia="Microsoft YaHei UI Light" w:hAnsi="Microsoft YaHei UI Light"/>
          <w:sz w:val="24"/>
          <w:szCs w:val="24"/>
        </w:rPr>
        <w:t>stationnant à proximité des ateliers et des tyroliennes arrivant au sol</w:t>
      </w:r>
      <w:r w:rsidR="006861C7" w:rsidRPr="009A1204">
        <w:rPr>
          <w:rFonts w:ascii="Microsoft YaHei UI Light" w:eastAsia="Microsoft YaHei UI Light" w:hAnsi="Microsoft YaHei UI Light"/>
          <w:sz w:val="24"/>
          <w:szCs w:val="24"/>
        </w:rPr>
        <w:t>.</w:t>
      </w:r>
    </w:p>
    <w:p w14:paraId="4AE51093" w14:textId="55F15047" w:rsidR="001E08FC" w:rsidRPr="009A1204" w:rsidRDefault="001E08FC" w:rsidP="009A1204">
      <w:pPr>
        <w:pStyle w:val="Paragraphedeliste"/>
        <w:numPr>
          <w:ilvl w:val="0"/>
          <w:numId w:val="13"/>
        </w:numPr>
        <w:jc w:val="both"/>
        <w:rPr>
          <w:rFonts w:ascii="Microsoft YaHei UI Light" w:eastAsia="Microsoft YaHei UI Light" w:hAnsi="Microsoft YaHei UI Light"/>
          <w:sz w:val="24"/>
          <w:szCs w:val="24"/>
        </w:rPr>
      </w:pPr>
      <w:r w:rsidRPr="009A1204">
        <w:rPr>
          <w:rFonts w:ascii="Microsoft YaHei UI Light" w:eastAsia="Microsoft YaHei UI Light" w:hAnsi="Microsoft YaHei UI Light"/>
          <w:sz w:val="24"/>
          <w:szCs w:val="24"/>
        </w:rPr>
        <w:t>Respecter les balisages et les cheminements au sol</w:t>
      </w:r>
      <w:r w:rsidR="006861C7" w:rsidRPr="009A1204">
        <w:rPr>
          <w:rFonts w:ascii="Microsoft YaHei UI Light" w:eastAsia="Microsoft YaHei UI Light" w:hAnsi="Microsoft YaHei UI Light"/>
          <w:sz w:val="24"/>
          <w:szCs w:val="24"/>
        </w:rPr>
        <w:t>.</w:t>
      </w:r>
    </w:p>
    <w:p w14:paraId="50B9C240" w14:textId="25A1A40A" w:rsidR="001E08FC" w:rsidRPr="009A1204" w:rsidRDefault="001E08FC" w:rsidP="009A1204">
      <w:pPr>
        <w:pStyle w:val="Paragraphedeliste"/>
        <w:numPr>
          <w:ilvl w:val="0"/>
          <w:numId w:val="13"/>
        </w:numPr>
        <w:jc w:val="both"/>
        <w:rPr>
          <w:rFonts w:ascii="Microsoft YaHei UI Light" w:eastAsia="Microsoft YaHei UI Light" w:hAnsi="Microsoft YaHei UI Light"/>
          <w:sz w:val="24"/>
          <w:szCs w:val="24"/>
        </w:rPr>
      </w:pPr>
      <w:r w:rsidRPr="009A1204">
        <w:rPr>
          <w:rFonts w:ascii="Microsoft YaHei UI Light" w:eastAsia="Microsoft YaHei UI Light" w:hAnsi="Microsoft YaHei UI Light"/>
          <w:sz w:val="24"/>
          <w:szCs w:val="24"/>
        </w:rPr>
        <w:t>Ne pas courir dans les allées</w:t>
      </w:r>
      <w:r w:rsidR="006861C7" w:rsidRPr="009A1204">
        <w:rPr>
          <w:rFonts w:ascii="Microsoft YaHei UI Light" w:eastAsia="Microsoft YaHei UI Light" w:hAnsi="Microsoft YaHei UI Light"/>
          <w:sz w:val="24"/>
          <w:szCs w:val="24"/>
        </w:rPr>
        <w:t>.</w:t>
      </w:r>
    </w:p>
    <w:p w14:paraId="0B2D61BD" w14:textId="589083E2" w:rsidR="001E08FC" w:rsidRPr="009A1204" w:rsidRDefault="001E08FC" w:rsidP="009A1204">
      <w:pPr>
        <w:pStyle w:val="Paragraphedeliste"/>
        <w:numPr>
          <w:ilvl w:val="0"/>
          <w:numId w:val="13"/>
        </w:numPr>
        <w:jc w:val="both"/>
        <w:rPr>
          <w:rFonts w:ascii="Microsoft YaHei UI Light" w:eastAsia="Microsoft YaHei UI Light" w:hAnsi="Microsoft YaHei UI Light"/>
          <w:sz w:val="24"/>
          <w:szCs w:val="24"/>
        </w:rPr>
      </w:pPr>
      <w:r w:rsidRPr="009A1204">
        <w:rPr>
          <w:rFonts w:ascii="Microsoft YaHei UI Light" w:eastAsia="Microsoft YaHei UI Light" w:hAnsi="Microsoft YaHei UI Light"/>
          <w:sz w:val="24"/>
          <w:szCs w:val="24"/>
        </w:rPr>
        <w:t>Ne pas fumer</w:t>
      </w:r>
      <w:r w:rsidR="006861C7" w:rsidRPr="009A1204">
        <w:rPr>
          <w:rFonts w:ascii="Microsoft YaHei UI Light" w:eastAsia="Microsoft YaHei UI Light" w:hAnsi="Microsoft YaHei UI Light"/>
          <w:sz w:val="24"/>
          <w:szCs w:val="24"/>
        </w:rPr>
        <w:t>,</w:t>
      </w:r>
      <w:r w:rsidRPr="009A1204">
        <w:rPr>
          <w:rFonts w:ascii="Microsoft YaHei UI Light" w:eastAsia="Microsoft YaHei UI Light" w:hAnsi="Microsoft YaHei UI Light"/>
          <w:sz w:val="24"/>
          <w:szCs w:val="24"/>
        </w:rPr>
        <w:t xml:space="preserve"> ni </w:t>
      </w:r>
      <w:r w:rsidR="001C5174" w:rsidRPr="009A1204">
        <w:rPr>
          <w:rFonts w:ascii="Microsoft YaHei UI Light" w:eastAsia="Microsoft YaHei UI Light" w:hAnsi="Microsoft YaHei UI Light"/>
          <w:sz w:val="24"/>
          <w:szCs w:val="24"/>
        </w:rPr>
        <w:t>allumer</w:t>
      </w:r>
      <w:r w:rsidRPr="009A1204">
        <w:rPr>
          <w:rFonts w:ascii="Microsoft YaHei UI Light" w:eastAsia="Microsoft YaHei UI Light" w:hAnsi="Microsoft YaHei UI Light"/>
          <w:sz w:val="24"/>
          <w:szCs w:val="24"/>
        </w:rPr>
        <w:t xml:space="preserve"> d</w:t>
      </w:r>
      <w:r w:rsidR="001C5174" w:rsidRPr="009A1204">
        <w:rPr>
          <w:rFonts w:ascii="Microsoft YaHei UI Light" w:eastAsia="Microsoft YaHei UI Light" w:hAnsi="Microsoft YaHei UI Light"/>
          <w:sz w:val="24"/>
          <w:szCs w:val="24"/>
        </w:rPr>
        <w:t>e</w:t>
      </w:r>
      <w:r w:rsidRPr="009A1204">
        <w:rPr>
          <w:rFonts w:ascii="Microsoft YaHei UI Light" w:eastAsia="Microsoft YaHei UI Light" w:hAnsi="Microsoft YaHei UI Light"/>
          <w:sz w:val="24"/>
          <w:szCs w:val="24"/>
        </w:rPr>
        <w:t xml:space="preserve"> feu</w:t>
      </w:r>
      <w:r w:rsidR="006861C7" w:rsidRPr="009A1204">
        <w:rPr>
          <w:rFonts w:ascii="Microsoft YaHei UI Light" w:eastAsia="Microsoft YaHei UI Light" w:hAnsi="Microsoft YaHei UI Light"/>
          <w:sz w:val="24"/>
          <w:szCs w:val="24"/>
        </w:rPr>
        <w:t>.</w:t>
      </w:r>
    </w:p>
    <w:p w14:paraId="6F413844" w14:textId="76A6624C" w:rsidR="00AA105A" w:rsidRPr="009A1204" w:rsidRDefault="00E61E9B" w:rsidP="009A1204">
      <w:pPr>
        <w:pStyle w:val="Paragraphedeliste"/>
        <w:numPr>
          <w:ilvl w:val="0"/>
          <w:numId w:val="13"/>
        </w:numPr>
        <w:jc w:val="both"/>
        <w:rPr>
          <w:rFonts w:ascii="Microsoft YaHei UI Light" w:eastAsia="Microsoft YaHei UI Light" w:hAnsi="Microsoft YaHei UI Light"/>
          <w:sz w:val="24"/>
          <w:szCs w:val="24"/>
        </w:rPr>
      </w:pPr>
      <w:r w:rsidRPr="009A1204">
        <w:rPr>
          <w:rFonts w:ascii="Microsoft YaHei UI Light" w:eastAsia="Microsoft YaHei UI Light" w:hAnsi="Microsoft YaHei UI Light"/>
          <w:sz w:val="24"/>
          <w:szCs w:val="24"/>
        </w:rPr>
        <w:t>Les chiens tenus en laisse et sociables sont admis</w:t>
      </w:r>
      <w:r w:rsidR="003B1F5E" w:rsidRPr="009A1204">
        <w:rPr>
          <w:rFonts w:ascii="Microsoft YaHei UI Light" w:eastAsia="Microsoft YaHei UI Light" w:hAnsi="Microsoft YaHei UI Light"/>
          <w:sz w:val="24"/>
          <w:szCs w:val="24"/>
        </w:rPr>
        <w:t>. Obligation de ramasser le</w:t>
      </w:r>
      <w:r w:rsidR="00C12AB4" w:rsidRPr="009A1204">
        <w:rPr>
          <w:rFonts w:ascii="Microsoft YaHei UI Light" w:eastAsia="Microsoft YaHei UI Light" w:hAnsi="Microsoft YaHei UI Light"/>
          <w:sz w:val="24"/>
          <w:szCs w:val="24"/>
        </w:rPr>
        <w:t>urs</w:t>
      </w:r>
      <w:r w:rsidR="003B1F5E" w:rsidRPr="009A1204">
        <w:rPr>
          <w:rFonts w:ascii="Microsoft YaHei UI Light" w:eastAsia="Microsoft YaHei UI Light" w:hAnsi="Microsoft YaHei UI Light"/>
          <w:sz w:val="24"/>
          <w:szCs w:val="24"/>
        </w:rPr>
        <w:t xml:space="preserve"> excréments. </w:t>
      </w:r>
      <w:r w:rsidRPr="009A1204">
        <w:rPr>
          <w:rFonts w:ascii="Microsoft YaHei UI Light" w:eastAsia="Microsoft YaHei UI Light" w:hAnsi="Microsoft YaHei UI Light"/>
          <w:sz w:val="24"/>
          <w:szCs w:val="24"/>
        </w:rPr>
        <w:t xml:space="preserve"> </w:t>
      </w:r>
    </w:p>
    <w:p w14:paraId="00D0DDC5" w14:textId="77777777" w:rsidR="00AA105A" w:rsidRPr="009A1204" w:rsidRDefault="00AA105A" w:rsidP="009A1204">
      <w:pPr>
        <w:pStyle w:val="Paragraphedeliste"/>
        <w:ind w:left="765"/>
        <w:jc w:val="both"/>
        <w:rPr>
          <w:rFonts w:ascii="Microsoft YaHei UI Light" w:eastAsia="Microsoft YaHei UI Light" w:hAnsi="Microsoft YaHei UI Light"/>
          <w:sz w:val="24"/>
          <w:szCs w:val="24"/>
        </w:rPr>
      </w:pPr>
    </w:p>
    <w:p w14:paraId="3E908D44" w14:textId="77777777" w:rsidR="006861C7" w:rsidRPr="009A1204" w:rsidRDefault="001E08FC" w:rsidP="009A1204">
      <w:pPr>
        <w:jc w:val="both"/>
        <w:rPr>
          <w:rFonts w:ascii="Microsoft YaHei UI Light" w:eastAsia="Microsoft YaHei UI Light" w:hAnsi="Microsoft YaHei UI Light"/>
          <w:b/>
          <w:bCs/>
          <w:sz w:val="24"/>
          <w:szCs w:val="24"/>
        </w:rPr>
      </w:pPr>
      <w:r w:rsidRPr="009A1204">
        <w:rPr>
          <w:rFonts w:ascii="Microsoft YaHei UI Light" w:eastAsia="Microsoft YaHei UI Light" w:hAnsi="Microsoft YaHei UI Light"/>
          <w:b/>
          <w:bCs/>
          <w:sz w:val="24"/>
          <w:szCs w:val="24"/>
        </w:rPr>
        <w:t>Adoptez en toute circonstance un comportement responsable et prudent :</w:t>
      </w:r>
    </w:p>
    <w:p w14:paraId="09E291F8" w14:textId="77777777" w:rsidR="006861C7" w:rsidRPr="009A1204" w:rsidRDefault="001E08FC" w:rsidP="009A1204">
      <w:pPr>
        <w:pStyle w:val="Paragraphedeliste"/>
        <w:numPr>
          <w:ilvl w:val="0"/>
          <w:numId w:val="14"/>
        </w:numPr>
        <w:jc w:val="both"/>
        <w:rPr>
          <w:rFonts w:ascii="Microsoft YaHei UI Light" w:eastAsia="Microsoft YaHei UI Light" w:hAnsi="Microsoft YaHei UI Light"/>
          <w:b/>
          <w:bCs/>
          <w:sz w:val="24"/>
          <w:szCs w:val="24"/>
        </w:rPr>
      </w:pPr>
      <w:r w:rsidRPr="009A1204">
        <w:rPr>
          <w:rFonts w:ascii="Microsoft YaHei UI Light" w:eastAsia="Microsoft YaHei UI Light" w:hAnsi="Microsoft YaHei UI Light"/>
          <w:sz w:val="24"/>
          <w:szCs w:val="24"/>
        </w:rPr>
        <w:t>Une tenue adaptée à l’exercice des activités d’extérieur est fortement recommandée.</w:t>
      </w:r>
    </w:p>
    <w:p w14:paraId="2DCB28A5" w14:textId="4D94D723" w:rsidR="001E08FC" w:rsidRPr="009A1204" w:rsidRDefault="001E08FC" w:rsidP="009A1204">
      <w:pPr>
        <w:pStyle w:val="Paragraphedeliste"/>
        <w:numPr>
          <w:ilvl w:val="0"/>
          <w:numId w:val="14"/>
        </w:numPr>
        <w:jc w:val="both"/>
        <w:rPr>
          <w:rFonts w:ascii="Microsoft YaHei UI Light" w:eastAsia="Microsoft YaHei UI Light" w:hAnsi="Microsoft YaHei UI Light"/>
          <w:b/>
          <w:bCs/>
          <w:sz w:val="24"/>
          <w:szCs w:val="24"/>
        </w:rPr>
      </w:pPr>
      <w:r w:rsidRPr="009A1204">
        <w:rPr>
          <w:rFonts w:ascii="Microsoft YaHei UI Light" w:eastAsia="Microsoft YaHei UI Light" w:hAnsi="Microsoft YaHei UI Light"/>
          <w:sz w:val="24"/>
          <w:szCs w:val="24"/>
        </w:rPr>
        <w:t>Ne gardez sur vous aucun objet susceptible de tomber</w:t>
      </w:r>
      <w:r w:rsidR="00E61E9B" w:rsidRPr="009A1204">
        <w:rPr>
          <w:rFonts w:ascii="Microsoft YaHei UI Light" w:eastAsia="Microsoft YaHei UI Light" w:hAnsi="Microsoft YaHei UI Light"/>
          <w:sz w:val="24"/>
          <w:szCs w:val="24"/>
        </w:rPr>
        <w:t>, ni de couvre-chefs.</w:t>
      </w:r>
    </w:p>
    <w:p w14:paraId="620E3DAB" w14:textId="63BF5A3A" w:rsidR="00E61E9B" w:rsidRPr="009A1204" w:rsidRDefault="00E61E9B" w:rsidP="009A1204">
      <w:pPr>
        <w:pStyle w:val="Paragraphedeliste"/>
        <w:numPr>
          <w:ilvl w:val="0"/>
          <w:numId w:val="14"/>
        </w:numPr>
        <w:jc w:val="both"/>
        <w:rPr>
          <w:rFonts w:ascii="Microsoft YaHei UI Light" w:eastAsia="Microsoft YaHei UI Light" w:hAnsi="Microsoft YaHei UI Light"/>
          <w:b/>
          <w:bCs/>
          <w:sz w:val="24"/>
          <w:szCs w:val="24"/>
        </w:rPr>
      </w:pPr>
      <w:r w:rsidRPr="009A1204">
        <w:rPr>
          <w:rFonts w:ascii="Microsoft YaHei UI Light" w:eastAsia="Microsoft YaHei UI Light" w:hAnsi="Microsoft YaHei UI Light"/>
          <w:sz w:val="24"/>
          <w:szCs w:val="24"/>
          <w:u w:val="single"/>
        </w:rPr>
        <w:t>Chaussures fermées obligatoires</w:t>
      </w:r>
      <w:r w:rsidRPr="009A1204">
        <w:rPr>
          <w:rFonts w:ascii="Microsoft YaHei UI Light" w:eastAsia="Microsoft YaHei UI Light" w:hAnsi="Microsoft YaHei UI Light"/>
          <w:sz w:val="24"/>
          <w:szCs w:val="24"/>
        </w:rPr>
        <w:t>, pas de vêtements susceptibles de gêner la bonne pratique de l’activité (foulard, écharpe, vêtements trop larges ou trop longs</w:t>
      </w:r>
      <w:r w:rsidR="00495720" w:rsidRPr="009A1204">
        <w:rPr>
          <w:rFonts w:ascii="Microsoft YaHei UI Light" w:eastAsia="Microsoft YaHei UI Light" w:hAnsi="Microsoft YaHei UI Light"/>
          <w:sz w:val="24"/>
          <w:szCs w:val="24"/>
        </w:rPr>
        <w:t>…</w:t>
      </w:r>
      <w:r w:rsidRPr="009A1204">
        <w:rPr>
          <w:rFonts w:ascii="Microsoft YaHei UI Light" w:eastAsia="Microsoft YaHei UI Light" w:hAnsi="Microsoft YaHei UI Light"/>
          <w:sz w:val="24"/>
          <w:szCs w:val="24"/>
        </w:rPr>
        <w:t>)</w:t>
      </w:r>
    </w:p>
    <w:p w14:paraId="19B13835" w14:textId="44D1FFFD" w:rsidR="006861C7" w:rsidRPr="009A1204" w:rsidRDefault="006861C7" w:rsidP="009A1204">
      <w:pPr>
        <w:pStyle w:val="Paragraphedeliste"/>
        <w:numPr>
          <w:ilvl w:val="0"/>
          <w:numId w:val="14"/>
        </w:numPr>
        <w:jc w:val="both"/>
        <w:rPr>
          <w:rFonts w:ascii="Microsoft YaHei UI Light" w:eastAsia="Microsoft YaHei UI Light" w:hAnsi="Microsoft YaHei UI Light"/>
          <w:b/>
          <w:bCs/>
          <w:sz w:val="24"/>
          <w:szCs w:val="24"/>
        </w:rPr>
      </w:pPr>
      <w:r w:rsidRPr="009A1204">
        <w:rPr>
          <w:rFonts w:ascii="Microsoft YaHei UI Light" w:eastAsia="Microsoft YaHei UI Light" w:hAnsi="Microsoft YaHei UI Light"/>
          <w:sz w:val="24"/>
          <w:szCs w:val="24"/>
        </w:rPr>
        <w:t>Les cheveux longs doivent être attachés</w:t>
      </w:r>
      <w:r w:rsidR="00E61E9B" w:rsidRPr="009A1204">
        <w:rPr>
          <w:rFonts w:ascii="Microsoft YaHei UI Light" w:eastAsia="Microsoft YaHei UI Light" w:hAnsi="Microsoft YaHei UI Light"/>
          <w:sz w:val="24"/>
          <w:szCs w:val="24"/>
        </w:rPr>
        <w:t>.</w:t>
      </w:r>
    </w:p>
    <w:p w14:paraId="47566001" w14:textId="7DC160C7" w:rsidR="0022211E" w:rsidRPr="009A1204" w:rsidRDefault="0022211E" w:rsidP="009A1204">
      <w:pPr>
        <w:pStyle w:val="Paragraphedeliste"/>
        <w:numPr>
          <w:ilvl w:val="0"/>
          <w:numId w:val="14"/>
        </w:numPr>
        <w:jc w:val="both"/>
        <w:rPr>
          <w:rFonts w:ascii="Microsoft YaHei UI Light" w:eastAsia="Microsoft YaHei UI Light" w:hAnsi="Microsoft YaHei UI Light"/>
          <w:b/>
          <w:bCs/>
          <w:sz w:val="24"/>
          <w:szCs w:val="24"/>
        </w:rPr>
      </w:pPr>
      <w:r w:rsidRPr="009A1204">
        <w:rPr>
          <w:rFonts w:ascii="Microsoft YaHei UI Light" w:eastAsia="Microsoft YaHei UI Light" w:hAnsi="Microsoft YaHei UI Light"/>
          <w:sz w:val="24"/>
          <w:szCs w:val="24"/>
        </w:rPr>
        <w:t>Le port de gants est</w:t>
      </w:r>
      <w:r w:rsidR="00034741" w:rsidRPr="009A1204">
        <w:rPr>
          <w:rFonts w:ascii="Microsoft YaHei UI Light" w:eastAsia="Microsoft YaHei UI Light" w:hAnsi="Microsoft YaHei UI Light"/>
          <w:sz w:val="24"/>
          <w:szCs w:val="24"/>
        </w:rPr>
        <w:t xml:space="preserve"> fortement</w:t>
      </w:r>
      <w:r w:rsidRPr="009A1204">
        <w:rPr>
          <w:rFonts w:ascii="Microsoft YaHei UI Light" w:eastAsia="Microsoft YaHei UI Light" w:hAnsi="Microsoft YaHei UI Light"/>
          <w:sz w:val="24"/>
          <w:szCs w:val="24"/>
        </w:rPr>
        <w:t xml:space="preserve"> recommandé. </w:t>
      </w:r>
    </w:p>
    <w:p w14:paraId="7EAAA7A1" w14:textId="4664E4D0" w:rsidR="00EC3DC6" w:rsidRPr="009A1204" w:rsidRDefault="00EC3DC6" w:rsidP="009A1204">
      <w:pPr>
        <w:pStyle w:val="Paragraphedeliste"/>
        <w:numPr>
          <w:ilvl w:val="0"/>
          <w:numId w:val="14"/>
        </w:numPr>
        <w:jc w:val="both"/>
        <w:rPr>
          <w:rFonts w:ascii="Microsoft YaHei UI Light" w:eastAsia="Microsoft YaHei UI Light" w:hAnsi="Microsoft YaHei UI Light"/>
          <w:b/>
          <w:bCs/>
          <w:sz w:val="24"/>
          <w:szCs w:val="24"/>
        </w:rPr>
      </w:pPr>
      <w:r w:rsidRPr="009A1204">
        <w:rPr>
          <w:rFonts w:ascii="Microsoft YaHei UI Light" w:eastAsia="Microsoft YaHei UI Light" w:hAnsi="Microsoft YaHei UI Light"/>
          <w:sz w:val="24"/>
          <w:szCs w:val="24"/>
        </w:rPr>
        <w:t xml:space="preserve">Les piercings au nombril sont interdits (risque de blessure à cause du harnais). </w:t>
      </w:r>
    </w:p>
    <w:p w14:paraId="65E31137" w14:textId="77777777" w:rsidR="001E08FC" w:rsidRPr="009A1204" w:rsidRDefault="001E08FC" w:rsidP="009A1204">
      <w:pPr>
        <w:jc w:val="both"/>
        <w:rPr>
          <w:rFonts w:ascii="Microsoft YaHei UI Light" w:eastAsia="Microsoft YaHei UI Light" w:hAnsi="Microsoft YaHei UI Light"/>
          <w:sz w:val="24"/>
          <w:szCs w:val="24"/>
        </w:rPr>
      </w:pPr>
    </w:p>
    <w:p w14:paraId="6911A06E" w14:textId="66C1FE4B" w:rsidR="00AA36B5" w:rsidRPr="009A1204" w:rsidRDefault="001E08FC" w:rsidP="009A1204">
      <w:pPr>
        <w:jc w:val="both"/>
        <w:rPr>
          <w:rFonts w:ascii="Microsoft YaHei UI Light" w:eastAsia="Microsoft YaHei UI Light" w:hAnsi="Microsoft YaHei UI Light"/>
          <w:b/>
          <w:bCs/>
          <w:color w:val="C00000"/>
          <w:sz w:val="26"/>
          <w:szCs w:val="26"/>
        </w:rPr>
      </w:pPr>
      <w:r w:rsidRPr="009A1204">
        <w:rPr>
          <w:rFonts w:ascii="Microsoft YaHei UI Light" w:eastAsia="Microsoft YaHei UI Light" w:hAnsi="Microsoft YaHei UI Light"/>
          <w:b/>
          <w:bCs/>
          <w:color w:val="C00000"/>
          <w:sz w:val="26"/>
          <w:szCs w:val="26"/>
        </w:rPr>
        <w:t>La direction se réserve le droit de refuser l’accès au parc et aux installations</w:t>
      </w:r>
      <w:r w:rsidR="00AA36B5" w:rsidRPr="009A1204">
        <w:rPr>
          <w:rFonts w:ascii="Microsoft YaHei UI Light" w:eastAsia="Microsoft YaHei UI Light" w:hAnsi="Microsoft YaHei UI Light"/>
          <w:b/>
          <w:bCs/>
          <w:color w:val="C00000"/>
          <w:sz w:val="26"/>
          <w:szCs w:val="26"/>
        </w:rPr>
        <w:t xml:space="preserve"> </w:t>
      </w:r>
      <w:r w:rsidRPr="009A1204">
        <w:rPr>
          <w:rFonts w:ascii="Microsoft YaHei UI Light" w:eastAsia="Microsoft YaHei UI Light" w:hAnsi="Microsoft YaHei UI Light"/>
          <w:b/>
          <w:bCs/>
          <w:color w:val="C00000"/>
          <w:sz w:val="26"/>
          <w:szCs w:val="26"/>
        </w:rPr>
        <w:t>à toute personne dont elle estimerait qu’elle ne remplit pas les conditions prévues au présent règlement.</w:t>
      </w:r>
    </w:p>
    <w:p w14:paraId="37756570" w14:textId="77777777" w:rsidR="00AA36B5" w:rsidRPr="009A1204" w:rsidRDefault="00AA36B5" w:rsidP="009A1204">
      <w:pPr>
        <w:jc w:val="both"/>
        <w:rPr>
          <w:rFonts w:ascii="Microsoft YaHei UI Light" w:eastAsia="Microsoft YaHei UI Light" w:hAnsi="Microsoft YaHei UI Light"/>
          <w:sz w:val="24"/>
          <w:szCs w:val="24"/>
        </w:rPr>
      </w:pPr>
    </w:p>
    <w:p w14:paraId="16AD6BB7" w14:textId="13FCCA2C" w:rsidR="001E08FC" w:rsidRPr="009A1204" w:rsidRDefault="001E08FC" w:rsidP="009A1204">
      <w:pPr>
        <w:pBdr>
          <w:top w:val="single" w:sz="4" w:space="1" w:color="auto"/>
          <w:left w:val="single" w:sz="4" w:space="4" w:color="auto"/>
          <w:bottom w:val="single" w:sz="4" w:space="1" w:color="auto"/>
          <w:right w:val="single" w:sz="4" w:space="4" w:color="auto"/>
        </w:pBdr>
        <w:jc w:val="center"/>
        <w:rPr>
          <w:rFonts w:ascii="Microsoft YaHei UI Light" w:eastAsia="Microsoft YaHei UI Light" w:hAnsi="Microsoft YaHei UI Light"/>
          <w:b/>
          <w:bCs/>
          <w:color w:val="C00000"/>
          <w:sz w:val="28"/>
          <w:szCs w:val="28"/>
        </w:rPr>
      </w:pPr>
      <w:r w:rsidRPr="009A1204">
        <w:rPr>
          <w:rFonts w:ascii="Microsoft YaHei UI Light" w:eastAsia="Microsoft YaHei UI Light" w:hAnsi="Microsoft YaHei UI Light"/>
          <w:b/>
          <w:bCs/>
          <w:color w:val="C00000"/>
          <w:sz w:val="28"/>
          <w:szCs w:val="28"/>
        </w:rPr>
        <w:lastRenderedPageBreak/>
        <w:t>RÈGLEMENT GÉNÉRAL INTÉRIEUR</w:t>
      </w:r>
      <w:r w:rsidR="00A71B85" w:rsidRPr="009A1204">
        <w:rPr>
          <w:rFonts w:ascii="Microsoft YaHei UI Light" w:eastAsia="Microsoft YaHei UI Light" w:hAnsi="Microsoft YaHei UI Light"/>
          <w:b/>
          <w:bCs/>
          <w:color w:val="C00000"/>
          <w:sz w:val="28"/>
          <w:szCs w:val="28"/>
        </w:rPr>
        <w:t xml:space="preserve"> </w:t>
      </w:r>
      <w:r w:rsidRPr="009A1204">
        <w:rPr>
          <w:rFonts w:ascii="Microsoft YaHei UI Light" w:eastAsia="Microsoft YaHei UI Light" w:hAnsi="Microsoft YaHei UI Light"/>
          <w:b/>
          <w:bCs/>
          <w:color w:val="C00000"/>
          <w:sz w:val="28"/>
          <w:szCs w:val="28"/>
        </w:rPr>
        <w:t>DU PARCOURS ACROBATIQUE EN HAUTEUR</w:t>
      </w:r>
      <w:r w:rsidR="00A71B85" w:rsidRPr="009A1204">
        <w:rPr>
          <w:rFonts w:ascii="Microsoft YaHei UI Light" w:eastAsia="Microsoft YaHei UI Light" w:hAnsi="Microsoft YaHei UI Light"/>
          <w:b/>
          <w:bCs/>
          <w:color w:val="C00000"/>
          <w:sz w:val="28"/>
          <w:szCs w:val="28"/>
        </w:rPr>
        <w:t xml:space="preserve"> </w:t>
      </w:r>
      <w:r w:rsidRPr="009A1204">
        <w:rPr>
          <w:rFonts w:ascii="Microsoft YaHei UI Light" w:eastAsia="Microsoft YaHei UI Light" w:hAnsi="Microsoft YaHei UI Light"/>
          <w:b/>
          <w:bCs/>
          <w:color w:val="C00000"/>
          <w:sz w:val="28"/>
          <w:szCs w:val="28"/>
        </w:rPr>
        <w:t>À PRATIQUE AUTONOME</w:t>
      </w:r>
      <w:r w:rsidR="00A71B85" w:rsidRPr="009A1204">
        <w:rPr>
          <w:rFonts w:ascii="Microsoft YaHei UI Light" w:eastAsia="Microsoft YaHei UI Light" w:hAnsi="Microsoft YaHei UI Light"/>
          <w:b/>
          <w:bCs/>
          <w:color w:val="C00000"/>
          <w:sz w:val="28"/>
          <w:szCs w:val="28"/>
        </w:rPr>
        <w:t> :</w:t>
      </w:r>
    </w:p>
    <w:p w14:paraId="5812F734" w14:textId="77777777" w:rsidR="00BD4700" w:rsidRPr="009A1204" w:rsidRDefault="00BD4700" w:rsidP="009A1204">
      <w:pPr>
        <w:jc w:val="both"/>
        <w:rPr>
          <w:rFonts w:ascii="Microsoft YaHei UI Light" w:eastAsia="Microsoft YaHei UI Light" w:hAnsi="Microsoft YaHei UI Light"/>
          <w:b/>
          <w:bCs/>
          <w:sz w:val="24"/>
          <w:szCs w:val="24"/>
        </w:rPr>
      </w:pPr>
    </w:p>
    <w:p w14:paraId="7E9438E4" w14:textId="63E4B57A" w:rsidR="00034741" w:rsidRPr="009A1204" w:rsidRDefault="001E08FC" w:rsidP="009A1204">
      <w:pPr>
        <w:jc w:val="both"/>
        <w:rPr>
          <w:rFonts w:ascii="Microsoft YaHei UI Light" w:eastAsia="Microsoft YaHei UI Light" w:hAnsi="Microsoft YaHei UI Light"/>
          <w:b/>
          <w:bCs/>
          <w:sz w:val="24"/>
          <w:szCs w:val="24"/>
        </w:rPr>
      </w:pPr>
      <w:r w:rsidRPr="009A1204">
        <w:rPr>
          <w:rFonts w:ascii="Microsoft YaHei UI Light" w:eastAsia="Microsoft YaHei UI Light" w:hAnsi="Microsoft YaHei UI Light"/>
          <w:b/>
          <w:bCs/>
          <w:sz w:val="24"/>
          <w:szCs w:val="24"/>
        </w:rPr>
        <w:t>Conditions de pratique de l’activité :</w:t>
      </w:r>
    </w:p>
    <w:p w14:paraId="5702EB9F" w14:textId="44D30922" w:rsidR="00440A18" w:rsidRPr="009A1204" w:rsidRDefault="001E08FC" w:rsidP="009A1204">
      <w:pPr>
        <w:pStyle w:val="Paragraphedeliste"/>
        <w:numPr>
          <w:ilvl w:val="0"/>
          <w:numId w:val="15"/>
        </w:numPr>
        <w:jc w:val="both"/>
        <w:rPr>
          <w:rFonts w:ascii="Microsoft YaHei UI Light" w:eastAsia="Microsoft YaHei UI Light" w:hAnsi="Microsoft YaHei UI Light"/>
          <w:b/>
          <w:bCs/>
          <w:sz w:val="24"/>
          <w:szCs w:val="24"/>
        </w:rPr>
      </w:pPr>
      <w:r w:rsidRPr="009A1204">
        <w:rPr>
          <w:rFonts w:ascii="Microsoft YaHei UI Light" w:eastAsia="Microsoft YaHei UI Light" w:hAnsi="Microsoft YaHei UI Light"/>
          <w:sz w:val="24"/>
          <w:szCs w:val="24"/>
        </w:rPr>
        <w:t>Être en bonne santé et n</w:t>
      </w:r>
      <w:r w:rsidR="00034741" w:rsidRPr="009A1204">
        <w:rPr>
          <w:rFonts w:ascii="Microsoft YaHei UI Light" w:eastAsia="Microsoft YaHei UI Light" w:hAnsi="Microsoft YaHei UI Light"/>
          <w:sz w:val="24"/>
          <w:szCs w:val="24"/>
        </w:rPr>
        <w:t>’</w:t>
      </w:r>
      <w:r w:rsidRPr="009A1204">
        <w:rPr>
          <w:rFonts w:ascii="Microsoft YaHei UI Light" w:eastAsia="Microsoft YaHei UI Light" w:hAnsi="Microsoft YaHei UI Light"/>
          <w:sz w:val="24"/>
          <w:szCs w:val="24"/>
        </w:rPr>
        <w:t>être affecté d</w:t>
      </w:r>
      <w:r w:rsidR="00034741" w:rsidRPr="009A1204">
        <w:rPr>
          <w:rFonts w:ascii="Microsoft YaHei UI Light" w:eastAsia="Microsoft YaHei UI Light" w:hAnsi="Microsoft YaHei UI Light"/>
          <w:sz w:val="24"/>
          <w:szCs w:val="24"/>
        </w:rPr>
        <w:t>’</w:t>
      </w:r>
      <w:r w:rsidRPr="009A1204">
        <w:rPr>
          <w:rFonts w:ascii="Microsoft YaHei UI Light" w:eastAsia="Microsoft YaHei UI Light" w:hAnsi="Microsoft YaHei UI Light"/>
          <w:sz w:val="24"/>
          <w:szCs w:val="24"/>
        </w:rPr>
        <w:t>aucun trouble physique et</w:t>
      </w:r>
      <w:r w:rsidR="003B1F5E" w:rsidRPr="009A1204">
        <w:rPr>
          <w:rFonts w:ascii="Microsoft YaHei UI Light" w:eastAsia="Microsoft YaHei UI Light" w:hAnsi="Microsoft YaHei UI Light"/>
          <w:sz w:val="24"/>
          <w:szCs w:val="24"/>
        </w:rPr>
        <w:t>/ou</w:t>
      </w:r>
      <w:r w:rsidRPr="009A1204">
        <w:rPr>
          <w:rFonts w:ascii="Microsoft YaHei UI Light" w:eastAsia="Microsoft YaHei UI Light" w:hAnsi="Microsoft YaHei UI Light"/>
          <w:sz w:val="24"/>
          <w:szCs w:val="24"/>
        </w:rPr>
        <w:t xml:space="preserve"> psychologique. La pratique</w:t>
      </w:r>
      <w:r w:rsidR="00034741" w:rsidRPr="009A1204">
        <w:rPr>
          <w:rFonts w:ascii="Microsoft YaHei UI Light" w:eastAsia="Microsoft YaHei UI Light" w:hAnsi="Microsoft YaHei UI Light"/>
          <w:sz w:val="24"/>
          <w:szCs w:val="24"/>
        </w:rPr>
        <w:t xml:space="preserve"> </w:t>
      </w:r>
      <w:r w:rsidRPr="009A1204">
        <w:rPr>
          <w:rFonts w:ascii="Microsoft YaHei UI Light" w:eastAsia="Microsoft YaHei UI Light" w:hAnsi="Microsoft YaHei UI Light"/>
          <w:sz w:val="24"/>
          <w:szCs w:val="24"/>
        </w:rPr>
        <w:t>est interdite à toute personne ayant consommé de l’alcool ou toute substance pouvant</w:t>
      </w:r>
      <w:r w:rsidR="00034741" w:rsidRPr="009A1204">
        <w:rPr>
          <w:rFonts w:ascii="Microsoft YaHei UI Light" w:eastAsia="Microsoft YaHei UI Light" w:hAnsi="Microsoft YaHei UI Light"/>
          <w:sz w:val="24"/>
          <w:szCs w:val="24"/>
        </w:rPr>
        <w:t xml:space="preserve"> </w:t>
      </w:r>
      <w:r w:rsidRPr="009A1204">
        <w:rPr>
          <w:rFonts w:ascii="Microsoft YaHei UI Light" w:eastAsia="Microsoft YaHei UI Light" w:hAnsi="Microsoft YaHei UI Light"/>
          <w:sz w:val="24"/>
          <w:szCs w:val="24"/>
        </w:rPr>
        <w:t>altérer ses capacités</w:t>
      </w:r>
      <w:r w:rsidR="00440A18" w:rsidRPr="009A1204">
        <w:rPr>
          <w:rFonts w:ascii="Microsoft YaHei UI Light" w:eastAsia="Microsoft YaHei UI Light" w:hAnsi="Microsoft YaHei UI Light"/>
          <w:sz w:val="24"/>
          <w:szCs w:val="24"/>
        </w:rPr>
        <w:t xml:space="preserve">. </w:t>
      </w:r>
    </w:p>
    <w:p w14:paraId="39A79447" w14:textId="50DA051C" w:rsidR="00034741" w:rsidRPr="009A1204" w:rsidRDefault="00440A18" w:rsidP="009A1204">
      <w:pPr>
        <w:pStyle w:val="Paragraphedeliste"/>
        <w:numPr>
          <w:ilvl w:val="0"/>
          <w:numId w:val="15"/>
        </w:numPr>
        <w:jc w:val="both"/>
        <w:rPr>
          <w:rFonts w:ascii="Microsoft YaHei UI Light" w:eastAsia="Microsoft YaHei UI Light" w:hAnsi="Microsoft YaHei UI Light"/>
          <w:b/>
          <w:bCs/>
          <w:sz w:val="24"/>
          <w:szCs w:val="24"/>
        </w:rPr>
      </w:pPr>
      <w:r w:rsidRPr="009A1204">
        <w:rPr>
          <w:rFonts w:ascii="Microsoft YaHei UI Light" w:eastAsia="Microsoft YaHei UI Light" w:hAnsi="Microsoft YaHei UI Light"/>
          <w:sz w:val="24"/>
          <w:szCs w:val="24"/>
        </w:rPr>
        <w:t xml:space="preserve">Ne pas être enceinte. </w:t>
      </w:r>
    </w:p>
    <w:p w14:paraId="72C52BC2" w14:textId="376C769E" w:rsidR="00034741" w:rsidRPr="009A1204" w:rsidRDefault="001E08FC" w:rsidP="009A1204">
      <w:pPr>
        <w:pStyle w:val="Paragraphedeliste"/>
        <w:numPr>
          <w:ilvl w:val="0"/>
          <w:numId w:val="15"/>
        </w:numPr>
        <w:jc w:val="both"/>
        <w:rPr>
          <w:rFonts w:ascii="Microsoft YaHei UI Light" w:eastAsia="Microsoft YaHei UI Light" w:hAnsi="Microsoft YaHei UI Light"/>
          <w:b/>
          <w:bCs/>
          <w:sz w:val="24"/>
          <w:szCs w:val="24"/>
        </w:rPr>
      </w:pPr>
      <w:r w:rsidRPr="009A1204">
        <w:rPr>
          <w:rFonts w:ascii="Microsoft YaHei UI Light" w:eastAsia="Microsoft YaHei UI Light" w:hAnsi="Microsoft YaHei UI Light"/>
          <w:sz w:val="24"/>
          <w:szCs w:val="24"/>
        </w:rPr>
        <w:t>Avoir acquitté un droit d’accès</w:t>
      </w:r>
      <w:r w:rsidR="00034741" w:rsidRPr="009A1204">
        <w:rPr>
          <w:rFonts w:ascii="Microsoft YaHei UI Light" w:eastAsia="Microsoft YaHei UI Light" w:hAnsi="Microsoft YaHei UI Light"/>
          <w:sz w:val="24"/>
          <w:szCs w:val="24"/>
        </w:rPr>
        <w:t>.</w:t>
      </w:r>
    </w:p>
    <w:p w14:paraId="5CF35876" w14:textId="4CC7EFCC" w:rsidR="00034741" w:rsidRPr="00712FEC" w:rsidRDefault="001E08FC" w:rsidP="009A1204">
      <w:pPr>
        <w:pStyle w:val="Paragraphedeliste"/>
        <w:numPr>
          <w:ilvl w:val="0"/>
          <w:numId w:val="15"/>
        </w:numPr>
        <w:jc w:val="both"/>
        <w:rPr>
          <w:rFonts w:ascii="Microsoft YaHei UI Light" w:eastAsia="Microsoft YaHei UI Light" w:hAnsi="Microsoft YaHei UI Light"/>
          <w:b/>
          <w:bCs/>
          <w:sz w:val="24"/>
          <w:szCs w:val="24"/>
        </w:rPr>
      </w:pPr>
      <w:r w:rsidRPr="009A1204">
        <w:rPr>
          <w:rFonts w:ascii="Microsoft YaHei UI Light" w:eastAsia="Microsoft YaHei UI Light" w:hAnsi="Microsoft YaHei UI Light"/>
          <w:sz w:val="24"/>
          <w:szCs w:val="24"/>
        </w:rPr>
        <w:t>Avoir suivi les explications de début de séance et réalisé le parcours test avec succès,</w:t>
      </w:r>
      <w:r w:rsidR="00034741" w:rsidRPr="009A1204">
        <w:rPr>
          <w:rFonts w:ascii="Microsoft YaHei UI Light" w:eastAsia="Microsoft YaHei UI Light" w:hAnsi="Microsoft YaHei UI Light"/>
          <w:sz w:val="24"/>
          <w:szCs w:val="24"/>
        </w:rPr>
        <w:t xml:space="preserve"> </w:t>
      </w:r>
      <w:r w:rsidRPr="009A1204">
        <w:rPr>
          <w:rFonts w:ascii="Microsoft YaHei UI Light" w:eastAsia="Microsoft YaHei UI Light" w:hAnsi="Microsoft YaHei UI Light"/>
          <w:sz w:val="24"/>
          <w:szCs w:val="24"/>
        </w:rPr>
        <w:t xml:space="preserve">qui doit être validé par un opérateur : </w:t>
      </w:r>
      <w:r w:rsidRPr="00712FEC">
        <w:rPr>
          <w:rFonts w:ascii="Microsoft YaHei UI Light" w:eastAsia="Microsoft YaHei UI Light" w:hAnsi="Microsoft YaHei UI Light"/>
          <w:b/>
          <w:bCs/>
          <w:sz w:val="24"/>
          <w:szCs w:val="24"/>
          <w:u w:val="single"/>
        </w:rPr>
        <w:t>condition obligatoire avant d’accéder aux</w:t>
      </w:r>
      <w:r w:rsidR="00034741" w:rsidRPr="00712FEC">
        <w:rPr>
          <w:rFonts w:ascii="Microsoft YaHei UI Light" w:eastAsia="Microsoft YaHei UI Light" w:hAnsi="Microsoft YaHei UI Light"/>
          <w:b/>
          <w:bCs/>
          <w:sz w:val="24"/>
          <w:szCs w:val="24"/>
          <w:u w:val="single"/>
        </w:rPr>
        <w:t xml:space="preserve"> </w:t>
      </w:r>
      <w:r w:rsidRPr="00712FEC">
        <w:rPr>
          <w:rFonts w:ascii="Microsoft YaHei UI Light" w:eastAsia="Microsoft YaHei UI Light" w:hAnsi="Microsoft YaHei UI Light"/>
          <w:b/>
          <w:bCs/>
          <w:sz w:val="24"/>
          <w:szCs w:val="24"/>
          <w:u w:val="single"/>
        </w:rPr>
        <w:t>activités</w:t>
      </w:r>
      <w:r w:rsidRPr="00712FEC">
        <w:rPr>
          <w:rFonts w:ascii="Microsoft YaHei UI Light" w:eastAsia="Microsoft YaHei UI Light" w:hAnsi="Microsoft YaHei UI Light"/>
          <w:b/>
          <w:bCs/>
          <w:sz w:val="24"/>
          <w:szCs w:val="24"/>
        </w:rPr>
        <w:t>.</w:t>
      </w:r>
    </w:p>
    <w:p w14:paraId="379599DF" w14:textId="053FAA98" w:rsidR="00034741" w:rsidRPr="009A1204" w:rsidRDefault="00064197" w:rsidP="009A1204">
      <w:pPr>
        <w:pStyle w:val="Paragraphedeliste"/>
        <w:numPr>
          <w:ilvl w:val="0"/>
          <w:numId w:val="15"/>
        </w:numPr>
        <w:jc w:val="both"/>
        <w:rPr>
          <w:rFonts w:ascii="Microsoft YaHei UI Light" w:eastAsia="Microsoft YaHei UI Light" w:hAnsi="Microsoft YaHei UI Light"/>
          <w:b/>
          <w:bCs/>
          <w:sz w:val="24"/>
          <w:szCs w:val="24"/>
        </w:rPr>
      </w:pPr>
      <w:r w:rsidRPr="009A1204">
        <w:rPr>
          <w:rFonts w:ascii="Microsoft YaHei UI Light" w:eastAsia="Microsoft YaHei UI Light" w:hAnsi="Microsoft YaHei UI Light"/>
          <w:sz w:val="24"/>
          <w:szCs w:val="24"/>
        </w:rPr>
        <w:t>Les</w:t>
      </w:r>
      <w:r w:rsidR="001E08FC" w:rsidRPr="009A1204">
        <w:rPr>
          <w:rFonts w:ascii="Microsoft YaHei UI Light" w:eastAsia="Microsoft YaHei UI Light" w:hAnsi="Microsoft YaHei UI Light"/>
          <w:sz w:val="24"/>
          <w:szCs w:val="24"/>
        </w:rPr>
        <w:t xml:space="preserve"> mineurs de moins de 1</w:t>
      </w:r>
      <w:r w:rsidR="00034741" w:rsidRPr="009A1204">
        <w:rPr>
          <w:rFonts w:ascii="Microsoft YaHei UI Light" w:eastAsia="Microsoft YaHei UI Light" w:hAnsi="Microsoft YaHei UI Light"/>
          <w:sz w:val="24"/>
          <w:szCs w:val="24"/>
        </w:rPr>
        <w:t>5</w:t>
      </w:r>
      <w:r w:rsidR="001E08FC" w:rsidRPr="009A1204">
        <w:rPr>
          <w:rFonts w:ascii="Microsoft YaHei UI Light" w:eastAsia="Microsoft YaHei UI Light" w:hAnsi="Microsoft YaHei UI Light"/>
          <w:sz w:val="24"/>
          <w:szCs w:val="24"/>
        </w:rPr>
        <w:t xml:space="preserve"> ans doivent être accompagnés d’un adulte responsable lors</w:t>
      </w:r>
      <w:r w:rsidR="00034741" w:rsidRPr="009A1204">
        <w:rPr>
          <w:rFonts w:ascii="Microsoft YaHei UI Light" w:eastAsia="Microsoft YaHei UI Light" w:hAnsi="Microsoft YaHei UI Light"/>
          <w:sz w:val="24"/>
          <w:szCs w:val="24"/>
        </w:rPr>
        <w:t xml:space="preserve"> </w:t>
      </w:r>
      <w:r w:rsidR="001E08FC" w:rsidRPr="009A1204">
        <w:rPr>
          <w:rFonts w:ascii="Microsoft YaHei UI Light" w:eastAsia="Microsoft YaHei UI Light" w:hAnsi="Microsoft YaHei UI Light"/>
          <w:sz w:val="24"/>
          <w:szCs w:val="24"/>
        </w:rPr>
        <w:t>de l’inscription</w:t>
      </w:r>
      <w:r w:rsidRPr="009A1204">
        <w:rPr>
          <w:rFonts w:ascii="Microsoft YaHei UI Light" w:eastAsia="Microsoft YaHei UI Light" w:hAnsi="Microsoft YaHei UI Light"/>
          <w:sz w:val="24"/>
          <w:szCs w:val="24"/>
        </w:rPr>
        <w:t>. Celui-ci</w:t>
      </w:r>
      <w:r w:rsidR="001E08FC" w:rsidRPr="009A1204">
        <w:rPr>
          <w:rFonts w:ascii="Microsoft YaHei UI Light" w:eastAsia="Microsoft YaHei UI Light" w:hAnsi="Microsoft YaHei UI Light"/>
          <w:sz w:val="24"/>
          <w:szCs w:val="24"/>
        </w:rPr>
        <w:t xml:space="preserve"> doit rester présent sur le site pendant</w:t>
      </w:r>
      <w:r w:rsidR="00AD6D9B" w:rsidRPr="009A1204">
        <w:rPr>
          <w:rFonts w:ascii="Microsoft YaHei UI Light" w:eastAsia="Microsoft YaHei UI Light" w:hAnsi="Microsoft YaHei UI Light"/>
          <w:sz w:val="24"/>
          <w:szCs w:val="24"/>
        </w:rPr>
        <w:t xml:space="preserve"> </w:t>
      </w:r>
      <w:r w:rsidR="001E08FC" w:rsidRPr="009A1204">
        <w:rPr>
          <w:rFonts w:ascii="Microsoft YaHei UI Light" w:eastAsia="Microsoft YaHei UI Light" w:hAnsi="Microsoft YaHei UI Light"/>
          <w:sz w:val="24"/>
          <w:szCs w:val="24"/>
        </w:rPr>
        <w:t>la durée de l’activité.</w:t>
      </w:r>
      <w:r w:rsidR="00C12AB4" w:rsidRPr="009A1204">
        <w:rPr>
          <w:rFonts w:ascii="Microsoft YaHei UI Light" w:eastAsia="Microsoft YaHei UI Light" w:hAnsi="Microsoft YaHei UI Light"/>
          <w:sz w:val="24"/>
          <w:szCs w:val="24"/>
        </w:rPr>
        <w:t xml:space="preserve"> </w:t>
      </w:r>
    </w:p>
    <w:p w14:paraId="08B121C4" w14:textId="7647D6FC" w:rsidR="00034741" w:rsidRPr="009A1204" w:rsidRDefault="001E08FC" w:rsidP="009A1204">
      <w:pPr>
        <w:pStyle w:val="Paragraphedeliste"/>
        <w:numPr>
          <w:ilvl w:val="0"/>
          <w:numId w:val="15"/>
        </w:numPr>
        <w:jc w:val="both"/>
        <w:rPr>
          <w:rFonts w:ascii="Microsoft YaHei UI Light" w:eastAsia="Microsoft YaHei UI Light" w:hAnsi="Microsoft YaHei UI Light"/>
          <w:b/>
          <w:bCs/>
          <w:sz w:val="24"/>
          <w:szCs w:val="24"/>
        </w:rPr>
      </w:pPr>
      <w:r w:rsidRPr="009A1204">
        <w:rPr>
          <w:rFonts w:ascii="Microsoft YaHei UI Light" w:eastAsia="Microsoft YaHei UI Light" w:hAnsi="Microsoft YaHei UI Light"/>
          <w:sz w:val="24"/>
          <w:szCs w:val="24"/>
        </w:rPr>
        <w:t xml:space="preserve">Pour les enfants de moins de </w:t>
      </w:r>
      <w:r w:rsidR="00034741" w:rsidRPr="009A1204">
        <w:rPr>
          <w:rFonts w:ascii="Microsoft YaHei UI Light" w:eastAsia="Microsoft YaHei UI Light" w:hAnsi="Microsoft YaHei UI Light"/>
          <w:sz w:val="24"/>
          <w:szCs w:val="24"/>
        </w:rPr>
        <w:t>7</w:t>
      </w:r>
      <w:r w:rsidRPr="009A1204">
        <w:rPr>
          <w:rFonts w:ascii="Microsoft YaHei UI Light" w:eastAsia="Microsoft YaHei UI Light" w:hAnsi="Microsoft YaHei UI Light"/>
          <w:sz w:val="24"/>
          <w:szCs w:val="24"/>
        </w:rPr>
        <w:t xml:space="preserve"> ans, présence obligatoire d’un adulte responsable</w:t>
      </w:r>
      <w:r w:rsidR="00034741" w:rsidRPr="009A1204">
        <w:rPr>
          <w:rFonts w:ascii="Microsoft YaHei UI Light" w:eastAsia="Microsoft YaHei UI Light" w:hAnsi="Microsoft YaHei UI Light"/>
          <w:sz w:val="24"/>
          <w:szCs w:val="24"/>
        </w:rPr>
        <w:t xml:space="preserve"> </w:t>
      </w:r>
      <w:r w:rsidRPr="009A1204">
        <w:rPr>
          <w:rFonts w:ascii="Microsoft YaHei UI Light" w:eastAsia="Microsoft YaHei UI Light" w:hAnsi="Microsoft YaHei UI Light"/>
          <w:sz w:val="24"/>
          <w:szCs w:val="24"/>
        </w:rPr>
        <w:t>accompagnant durant la pratique de l’activité. Il devra suivre les explications données en</w:t>
      </w:r>
      <w:r w:rsidR="00034741" w:rsidRPr="009A1204">
        <w:rPr>
          <w:rFonts w:ascii="Microsoft YaHei UI Light" w:eastAsia="Microsoft YaHei UI Light" w:hAnsi="Microsoft YaHei UI Light"/>
          <w:sz w:val="24"/>
          <w:szCs w:val="24"/>
        </w:rPr>
        <w:t xml:space="preserve"> </w:t>
      </w:r>
      <w:r w:rsidRPr="009A1204">
        <w:rPr>
          <w:rFonts w:ascii="Microsoft YaHei UI Light" w:eastAsia="Microsoft YaHei UI Light" w:hAnsi="Microsoft YaHei UI Light"/>
          <w:sz w:val="24"/>
          <w:szCs w:val="24"/>
        </w:rPr>
        <w:t>début de séance sur les consignes de sécurité et l’utilisation du matériel.</w:t>
      </w:r>
    </w:p>
    <w:p w14:paraId="0ED76A11" w14:textId="4D85F89F" w:rsidR="00034741" w:rsidRPr="009A1204" w:rsidRDefault="001E08FC" w:rsidP="009A1204">
      <w:pPr>
        <w:pStyle w:val="Paragraphedeliste"/>
        <w:numPr>
          <w:ilvl w:val="0"/>
          <w:numId w:val="15"/>
        </w:numPr>
        <w:jc w:val="both"/>
        <w:rPr>
          <w:rFonts w:ascii="Microsoft YaHei UI Light" w:eastAsia="Microsoft YaHei UI Light" w:hAnsi="Microsoft YaHei UI Light"/>
          <w:b/>
          <w:bCs/>
          <w:sz w:val="24"/>
          <w:szCs w:val="24"/>
        </w:rPr>
      </w:pPr>
      <w:r w:rsidRPr="009A1204">
        <w:rPr>
          <w:rFonts w:ascii="Microsoft YaHei UI Light" w:eastAsia="Microsoft YaHei UI Light" w:hAnsi="Microsoft YaHei UI Light"/>
          <w:sz w:val="24"/>
          <w:szCs w:val="24"/>
        </w:rPr>
        <w:t>D’une manière générale, pour les pratiquants, respecter l’ensemble des consignes et</w:t>
      </w:r>
      <w:r w:rsidR="00034741" w:rsidRPr="009A1204">
        <w:rPr>
          <w:rFonts w:ascii="Microsoft YaHei UI Light" w:eastAsia="Microsoft YaHei UI Light" w:hAnsi="Microsoft YaHei UI Light"/>
          <w:sz w:val="24"/>
          <w:szCs w:val="24"/>
        </w:rPr>
        <w:t xml:space="preserve"> </w:t>
      </w:r>
      <w:r w:rsidRPr="009A1204">
        <w:rPr>
          <w:rFonts w:ascii="Microsoft YaHei UI Light" w:eastAsia="Microsoft YaHei UI Light" w:hAnsi="Microsoft YaHei UI Light"/>
          <w:sz w:val="24"/>
          <w:szCs w:val="24"/>
        </w:rPr>
        <w:t>directives données</w:t>
      </w:r>
      <w:r w:rsidR="00034741" w:rsidRPr="009A1204">
        <w:rPr>
          <w:rFonts w:ascii="Microsoft YaHei UI Light" w:eastAsia="Microsoft YaHei UI Light" w:hAnsi="Microsoft YaHei UI Light"/>
          <w:sz w:val="24"/>
          <w:szCs w:val="24"/>
        </w:rPr>
        <w:t>.</w:t>
      </w:r>
    </w:p>
    <w:p w14:paraId="34FC5188" w14:textId="77777777" w:rsidR="00034741" w:rsidRPr="009A1204" w:rsidRDefault="001E08FC" w:rsidP="009A1204">
      <w:pPr>
        <w:pStyle w:val="Paragraphedeliste"/>
        <w:numPr>
          <w:ilvl w:val="0"/>
          <w:numId w:val="15"/>
        </w:numPr>
        <w:jc w:val="both"/>
        <w:rPr>
          <w:rFonts w:ascii="Microsoft YaHei UI Light" w:eastAsia="Microsoft YaHei UI Light" w:hAnsi="Microsoft YaHei UI Light"/>
          <w:b/>
          <w:bCs/>
          <w:sz w:val="24"/>
          <w:szCs w:val="24"/>
        </w:rPr>
      </w:pPr>
      <w:r w:rsidRPr="009A1204">
        <w:rPr>
          <w:rFonts w:ascii="Microsoft YaHei UI Light" w:eastAsia="Microsoft YaHei UI Light" w:hAnsi="Microsoft YaHei UI Light"/>
          <w:sz w:val="24"/>
          <w:szCs w:val="24"/>
        </w:rPr>
        <w:t>Avoir pris connaissance des documents affichés relatifs :</w:t>
      </w:r>
    </w:p>
    <w:p w14:paraId="25667053" w14:textId="196E3167" w:rsidR="00034741" w:rsidRPr="009A1204" w:rsidRDefault="00034741" w:rsidP="00712FEC">
      <w:pPr>
        <w:pStyle w:val="Paragraphedeliste"/>
        <w:numPr>
          <w:ilvl w:val="0"/>
          <w:numId w:val="16"/>
        </w:numPr>
        <w:jc w:val="both"/>
        <w:rPr>
          <w:rFonts w:ascii="Microsoft YaHei UI Light" w:eastAsia="Microsoft YaHei UI Light" w:hAnsi="Microsoft YaHei UI Light"/>
          <w:sz w:val="24"/>
          <w:szCs w:val="24"/>
        </w:rPr>
      </w:pPr>
      <w:r w:rsidRPr="009A1204">
        <w:rPr>
          <w:rFonts w:ascii="Microsoft YaHei UI Light" w:eastAsia="Microsoft YaHei UI Light" w:hAnsi="Microsoft YaHei UI Light"/>
          <w:sz w:val="24"/>
          <w:szCs w:val="24"/>
        </w:rPr>
        <w:t>Aux</w:t>
      </w:r>
      <w:r w:rsidR="001E08FC" w:rsidRPr="009A1204">
        <w:rPr>
          <w:rFonts w:ascii="Microsoft YaHei UI Light" w:eastAsia="Microsoft YaHei UI Light" w:hAnsi="Microsoft YaHei UI Light"/>
          <w:sz w:val="24"/>
          <w:szCs w:val="24"/>
        </w:rPr>
        <w:t xml:space="preserve"> consignes de sécurité et aux explications concernant l’équipement à utiliser ;</w:t>
      </w:r>
    </w:p>
    <w:p w14:paraId="00C9FA48" w14:textId="03A90469" w:rsidR="00034741" w:rsidRPr="009A1204" w:rsidRDefault="00034741" w:rsidP="00712FEC">
      <w:pPr>
        <w:pStyle w:val="Paragraphedeliste"/>
        <w:numPr>
          <w:ilvl w:val="0"/>
          <w:numId w:val="16"/>
        </w:numPr>
        <w:jc w:val="both"/>
        <w:rPr>
          <w:rFonts w:ascii="Microsoft YaHei UI Light" w:eastAsia="Microsoft YaHei UI Light" w:hAnsi="Microsoft YaHei UI Light"/>
          <w:sz w:val="24"/>
          <w:szCs w:val="24"/>
        </w:rPr>
      </w:pPr>
      <w:r w:rsidRPr="009A1204">
        <w:rPr>
          <w:rFonts w:ascii="Microsoft YaHei UI Light" w:eastAsia="Microsoft YaHei UI Light" w:hAnsi="Microsoft YaHei UI Light"/>
          <w:sz w:val="24"/>
          <w:szCs w:val="24"/>
        </w:rPr>
        <w:t>Aux</w:t>
      </w:r>
      <w:r w:rsidR="001E08FC" w:rsidRPr="009A1204">
        <w:rPr>
          <w:rFonts w:ascii="Microsoft YaHei UI Light" w:eastAsia="Microsoft YaHei UI Light" w:hAnsi="Microsoft YaHei UI Light"/>
          <w:sz w:val="24"/>
          <w:szCs w:val="24"/>
        </w:rPr>
        <w:t xml:space="preserve"> différents marquages et signalisations utilisés qui ont été donnés lors des explications</w:t>
      </w:r>
      <w:r w:rsidRPr="009A1204">
        <w:rPr>
          <w:rFonts w:ascii="Microsoft YaHei UI Light" w:eastAsia="Microsoft YaHei UI Light" w:hAnsi="Microsoft YaHei UI Light"/>
          <w:sz w:val="24"/>
          <w:szCs w:val="24"/>
        </w:rPr>
        <w:t xml:space="preserve"> </w:t>
      </w:r>
      <w:r w:rsidR="001E08FC" w:rsidRPr="009A1204">
        <w:rPr>
          <w:rFonts w:ascii="Microsoft YaHei UI Light" w:eastAsia="Microsoft YaHei UI Light" w:hAnsi="Microsoft YaHei UI Light"/>
          <w:sz w:val="24"/>
          <w:szCs w:val="24"/>
        </w:rPr>
        <w:t>du début de séance pour la pratique autonome de l’activité</w:t>
      </w:r>
      <w:r w:rsidRPr="009A1204">
        <w:rPr>
          <w:rFonts w:ascii="Microsoft YaHei UI Light" w:eastAsia="Microsoft YaHei UI Light" w:hAnsi="Microsoft YaHei UI Light"/>
          <w:sz w:val="24"/>
          <w:szCs w:val="24"/>
        </w:rPr>
        <w:t>.</w:t>
      </w:r>
    </w:p>
    <w:p w14:paraId="3DF86A60" w14:textId="7E15C1A2" w:rsidR="00034741" w:rsidRPr="009A1204" w:rsidRDefault="001E08FC" w:rsidP="009A1204">
      <w:pPr>
        <w:pStyle w:val="Paragraphedeliste"/>
        <w:numPr>
          <w:ilvl w:val="0"/>
          <w:numId w:val="15"/>
        </w:numPr>
        <w:jc w:val="both"/>
        <w:rPr>
          <w:rFonts w:ascii="Microsoft YaHei UI Light" w:eastAsia="Microsoft YaHei UI Light" w:hAnsi="Microsoft YaHei UI Light"/>
          <w:b/>
          <w:bCs/>
          <w:sz w:val="24"/>
          <w:szCs w:val="24"/>
        </w:rPr>
      </w:pPr>
      <w:r w:rsidRPr="009A1204">
        <w:rPr>
          <w:rFonts w:ascii="Microsoft YaHei UI Light" w:eastAsia="Microsoft YaHei UI Light" w:hAnsi="Microsoft YaHei UI Light"/>
          <w:sz w:val="24"/>
          <w:szCs w:val="24"/>
        </w:rPr>
        <w:t>Respecter les consignes d’utilisation des ateliers et notamment les consignes particulières</w:t>
      </w:r>
      <w:r w:rsidR="00034741" w:rsidRPr="009A1204">
        <w:rPr>
          <w:rFonts w:ascii="Microsoft YaHei UI Light" w:eastAsia="Microsoft YaHei UI Light" w:hAnsi="Microsoft YaHei UI Light"/>
          <w:sz w:val="24"/>
          <w:szCs w:val="24"/>
        </w:rPr>
        <w:t xml:space="preserve"> </w:t>
      </w:r>
      <w:r w:rsidRPr="009A1204">
        <w:rPr>
          <w:rFonts w:ascii="Microsoft YaHei UI Light" w:eastAsia="Microsoft YaHei UI Light" w:hAnsi="Microsoft YaHei UI Light"/>
          <w:sz w:val="24"/>
          <w:szCs w:val="24"/>
        </w:rPr>
        <w:t>de progression et les consignes particulières de sécurité</w:t>
      </w:r>
      <w:r w:rsidR="00034741" w:rsidRPr="009A1204">
        <w:rPr>
          <w:rFonts w:ascii="Microsoft YaHei UI Light" w:eastAsia="Microsoft YaHei UI Light" w:hAnsi="Microsoft YaHei UI Light"/>
          <w:sz w:val="24"/>
          <w:szCs w:val="24"/>
        </w:rPr>
        <w:t>.</w:t>
      </w:r>
    </w:p>
    <w:p w14:paraId="48B678A6" w14:textId="77777777" w:rsidR="00034741" w:rsidRPr="009A1204" w:rsidRDefault="001E08FC" w:rsidP="009A1204">
      <w:pPr>
        <w:pStyle w:val="Paragraphedeliste"/>
        <w:numPr>
          <w:ilvl w:val="0"/>
          <w:numId w:val="15"/>
        </w:numPr>
        <w:jc w:val="both"/>
        <w:rPr>
          <w:rFonts w:ascii="Microsoft YaHei UI Light" w:eastAsia="Microsoft YaHei UI Light" w:hAnsi="Microsoft YaHei UI Light"/>
          <w:b/>
          <w:bCs/>
          <w:sz w:val="24"/>
          <w:szCs w:val="24"/>
        </w:rPr>
      </w:pPr>
      <w:r w:rsidRPr="009A1204">
        <w:rPr>
          <w:rFonts w:ascii="Microsoft YaHei UI Light" w:eastAsia="Microsoft YaHei UI Light" w:hAnsi="Microsoft YaHei UI Light"/>
          <w:sz w:val="24"/>
          <w:szCs w:val="24"/>
        </w:rPr>
        <w:t>Respecter le nombre de personnes autorisées par atelier et par plate-forme</w:t>
      </w:r>
      <w:r w:rsidR="00034741" w:rsidRPr="009A1204">
        <w:rPr>
          <w:rFonts w:ascii="Microsoft YaHei UI Light" w:eastAsia="Microsoft YaHei UI Light" w:hAnsi="Microsoft YaHei UI Light"/>
          <w:sz w:val="24"/>
          <w:szCs w:val="24"/>
        </w:rPr>
        <w:t>.</w:t>
      </w:r>
    </w:p>
    <w:p w14:paraId="4A112EB0" w14:textId="2104198E" w:rsidR="001E08FC" w:rsidRPr="009A1204" w:rsidRDefault="001E08FC" w:rsidP="009A1204">
      <w:pPr>
        <w:pStyle w:val="Paragraphedeliste"/>
        <w:numPr>
          <w:ilvl w:val="0"/>
          <w:numId w:val="15"/>
        </w:numPr>
        <w:jc w:val="both"/>
        <w:rPr>
          <w:rFonts w:ascii="Microsoft YaHei UI Light" w:eastAsia="Microsoft YaHei UI Light" w:hAnsi="Microsoft YaHei UI Light"/>
          <w:b/>
          <w:bCs/>
          <w:sz w:val="24"/>
          <w:szCs w:val="24"/>
        </w:rPr>
      </w:pPr>
      <w:r w:rsidRPr="009A1204">
        <w:rPr>
          <w:rFonts w:ascii="Microsoft YaHei UI Light" w:eastAsia="Microsoft YaHei UI Light" w:hAnsi="Microsoft YaHei UI Light"/>
          <w:sz w:val="24"/>
          <w:szCs w:val="24"/>
        </w:rPr>
        <w:lastRenderedPageBreak/>
        <w:t>L’usage du téléphone mobile est interdit durant l’activité</w:t>
      </w:r>
      <w:r w:rsidR="00ED7B6D" w:rsidRPr="009A1204">
        <w:rPr>
          <w:rFonts w:ascii="Microsoft YaHei UI Light" w:eastAsia="Microsoft YaHei UI Light" w:hAnsi="Microsoft YaHei UI Light"/>
          <w:sz w:val="24"/>
          <w:szCs w:val="24"/>
        </w:rPr>
        <w:t xml:space="preserve">, ainsi que manger ou boire. </w:t>
      </w:r>
    </w:p>
    <w:p w14:paraId="1EE929A4" w14:textId="061ACFEB" w:rsidR="001E08FC" w:rsidRPr="009A1204" w:rsidRDefault="001E08FC" w:rsidP="00712FEC">
      <w:pPr>
        <w:jc w:val="center"/>
        <w:rPr>
          <w:rFonts w:ascii="Microsoft YaHei UI Light" w:eastAsia="Microsoft YaHei UI Light" w:hAnsi="Microsoft YaHei UI Light"/>
          <w:b/>
          <w:bCs/>
          <w:color w:val="C00000"/>
          <w:sz w:val="28"/>
          <w:szCs w:val="28"/>
        </w:rPr>
      </w:pPr>
      <w:r w:rsidRPr="009A1204">
        <w:rPr>
          <w:rFonts w:ascii="Microsoft YaHei UI Light" w:eastAsia="Microsoft YaHei UI Light" w:hAnsi="Microsoft YaHei UI Light"/>
          <w:b/>
          <w:bCs/>
          <w:color w:val="C00000"/>
          <w:sz w:val="28"/>
          <w:szCs w:val="28"/>
        </w:rPr>
        <w:t>VOUS EFFECTUEZ LES DIFFÉRENTS PARCOURS EN PRATIQUE AUTONOME :</w:t>
      </w:r>
      <w:r w:rsidR="00034741" w:rsidRPr="009A1204">
        <w:rPr>
          <w:rFonts w:ascii="Microsoft YaHei UI Light" w:eastAsia="Microsoft YaHei UI Light" w:hAnsi="Microsoft YaHei UI Light"/>
          <w:b/>
          <w:bCs/>
          <w:color w:val="C00000"/>
          <w:sz w:val="28"/>
          <w:szCs w:val="28"/>
        </w:rPr>
        <w:t xml:space="preserve"> </w:t>
      </w:r>
      <w:r w:rsidR="00712FEC">
        <w:rPr>
          <w:rFonts w:ascii="Microsoft YaHei UI Light" w:eastAsia="Microsoft YaHei UI Light" w:hAnsi="Microsoft YaHei UI Light"/>
          <w:b/>
          <w:bCs/>
          <w:color w:val="C00000"/>
          <w:sz w:val="28"/>
          <w:szCs w:val="28"/>
        </w:rPr>
        <w:br/>
      </w:r>
      <w:r w:rsidRPr="009A1204">
        <w:rPr>
          <w:rFonts w:ascii="Microsoft YaHei UI Light" w:eastAsia="Microsoft YaHei UI Light" w:hAnsi="Microsoft YaHei UI Light"/>
          <w:b/>
          <w:bCs/>
          <w:color w:val="C00000"/>
          <w:sz w:val="28"/>
          <w:szCs w:val="28"/>
          <w:u w:val="single"/>
        </w:rPr>
        <w:t>VOUS ÊTES RESPONSABLE DE VOTRE PROPRE SÉCURITÉ</w:t>
      </w:r>
      <w:r w:rsidR="00034741" w:rsidRPr="009A1204">
        <w:rPr>
          <w:rFonts w:ascii="Microsoft YaHei UI Light" w:eastAsia="Microsoft YaHei UI Light" w:hAnsi="Microsoft YaHei UI Light"/>
          <w:b/>
          <w:bCs/>
          <w:color w:val="C00000"/>
          <w:sz w:val="28"/>
          <w:szCs w:val="28"/>
        </w:rPr>
        <w:t> !</w:t>
      </w:r>
    </w:p>
    <w:p w14:paraId="544B3C25" w14:textId="77777777" w:rsidR="00BD4700" w:rsidRPr="009A1204" w:rsidRDefault="00BD4700" w:rsidP="009A1204">
      <w:pPr>
        <w:jc w:val="both"/>
        <w:rPr>
          <w:rFonts w:ascii="Microsoft YaHei UI Light" w:eastAsia="Microsoft YaHei UI Light" w:hAnsi="Microsoft YaHei UI Light"/>
          <w:sz w:val="24"/>
          <w:szCs w:val="24"/>
        </w:rPr>
      </w:pPr>
    </w:p>
    <w:p w14:paraId="76C73258" w14:textId="12013839" w:rsidR="00BE29D3" w:rsidRPr="009A1204" w:rsidRDefault="001E08FC" w:rsidP="00712FEC">
      <w:pPr>
        <w:pStyle w:val="Paragraphedeliste"/>
        <w:numPr>
          <w:ilvl w:val="0"/>
          <w:numId w:val="17"/>
        </w:numPr>
        <w:jc w:val="both"/>
        <w:rPr>
          <w:rFonts w:ascii="Microsoft YaHei UI Light" w:eastAsia="Microsoft YaHei UI Light" w:hAnsi="Microsoft YaHei UI Light"/>
          <w:sz w:val="24"/>
          <w:szCs w:val="24"/>
        </w:rPr>
      </w:pPr>
      <w:r w:rsidRPr="009A1204">
        <w:rPr>
          <w:rFonts w:ascii="Microsoft YaHei UI Light" w:eastAsia="Microsoft YaHei UI Light" w:hAnsi="Microsoft YaHei UI Light"/>
          <w:sz w:val="24"/>
          <w:szCs w:val="24"/>
        </w:rPr>
        <w:t xml:space="preserve">Chaque client est équipé par nos soins d’un équipement de sécurité </w:t>
      </w:r>
      <w:r w:rsidR="00BE29D3" w:rsidRPr="009A1204">
        <w:rPr>
          <w:rFonts w:ascii="Microsoft YaHei UI Light" w:eastAsia="Microsoft YaHei UI Light" w:hAnsi="Microsoft YaHei UI Light"/>
          <w:sz w:val="24"/>
          <w:szCs w:val="24"/>
        </w:rPr>
        <w:t>que l’on vous fournit</w:t>
      </w:r>
      <w:r w:rsidRPr="009A1204">
        <w:rPr>
          <w:rFonts w:ascii="Microsoft YaHei UI Light" w:eastAsia="Microsoft YaHei UI Light" w:hAnsi="Microsoft YaHei UI Light"/>
          <w:sz w:val="24"/>
          <w:szCs w:val="24"/>
        </w:rPr>
        <w:t xml:space="preserve"> et</w:t>
      </w:r>
      <w:r w:rsidR="00BE29D3" w:rsidRPr="009A1204">
        <w:rPr>
          <w:rFonts w:ascii="Microsoft YaHei UI Light" w:eastAsia="Microsoft YaHei UI Light" w:hAnsi="Microsoft YaHei UI Light"/>
          <w:sz w:val="24"/>
          <w:szCs w:val="24"/>
        </w:rPr>
        <w:t xml:space="preserve"> qui est </w:t>
      </w:r>
      <w:r w:rsidRPr="009A1204">
        <w:rPr>
          <w:rFonts w:ascii="Microsoft YaHei UI Light" w:eastAsia="Microsoft YaHei UI Light" w:hAnsi="Microsoft YaHei UI Light"/>
          <w:sz w:val="24"/>
          <w:szCs w:val="24"/>
        </w:rPr>
        <w:t>vérifié avant</w:t>
      </w:r>
      <w:r w:rsidR="00BE29D3" w:rsidRPr="009A1204">
        <w:rPr>
          <w:rFonts w:ascii="Microsoft YaHei UI Light" w:eastAsia="Microsoft YaHei UI Light" w:hAnsi="Microsoft YaHei UI Light"/>
          <w:sz w:val="24"/>
          <w:szCs w:val="24"/>
        </w:rPr>
        <w:t xml:space="preserve"> </w:t>
      </w:r>
      <w:r w:rsidRPr="009A1204">
        <w:rPr>
          <w:rFonts w:ascii="Microsoft YaHei UI Light" w:eastAsia="Microsoft YaHei UI Light" w:hAnsi="Microsoft YaHei UI Light"/>
          <w:sz w:val="24"/>
          <w:szCs w:val="24"/>
        </w:rPr>
        <w:t xml:space="preserve">chaque départ. </w:t>
      </w:r>
      <w:r w:rsidRPr="009A1204">
        <w:rPr>
          <w:rFonts w:ascii="Microsoft YaHei UI Light" w:eastAsia="Microsoft YaHei UI Light" w:hAnsi="Microsoft YaHei UI Light"/>
          <w:b/>
          <w:bCs/>
          <w:sz w:val="24"/>
          <w:szCs w:val="24"/>
          <w:u w:val="single"/>
        </w:rPr>
        <w:t xml:space="preserve">Tout équipement </w:t>
      </w:r>
      <w:r w:rsidR="005D3B8E" w:rsidRPr="009A1204">
        <w:rPr>
          <w:rFonts w:ascii="Microsoft YaHei UI Light" w:eastAsia="Microsoft YaHei UI Light" w:hAnsi="Microsoft YaHei UI Light"/>
          <w:b/>
          <w:bCs/>
          <w:sz w:val="24"/>
          <w:szCs w:val="24"/>
          <w:u w:val="single"/>
        </w:rPr>
        <w:t xml:space="preserve">doit être </w:t>
      </w:r>
      <w:r w:rsidRPr="009A1204">
        <w:rPr>
          <w:rFonts w:ascii="Microsoft YaHei UI Light" w:eastAsia="Microsoft YaHei UI Light" w:hAnsi="Microsoft YaHei UI Light"/>
          <w:b/>
          <w:bCs/>
          <w:sz w:val="24"/>
          <w:szCs w:val="24"/>
          <w:u w:val="single"/>
        </w:rPr>
        <w:t>enlevé et/ou remis</w:t>
      </w:r>
      <w:r w:rsidR="005D3B8E" w:rsidRPr="009A1204">
        <w:rPr>
          <w:rFonts w:ascii="Microsoft YaHei UI Light" w:eastAsia="Microsoft YaHei UI Light" w:hAnsi="Microsoft YaHei UI Light"/>
          <w:b/>
          <w:bCs/>
          <w:sz w:val="24"/>
          <w:szCs w:val="24"/>
          <w:u w:val="single"/>
        </w:rPr>
        <w:t xml:space="preserve"> </w:t>
      </w:r>
      <w:r w:rsidRPr="009A1204">
        <w:rPr>
          <w:rFonts w:ascii="Microsoft YaHei UI Light" w:eastAsia="Microsoft YaHei UI Light" w:hAnsi="Microsoft YaHei UI Light"/>
          <w:b/>
          <w:bCs/>
          <w:sz w:val="24"/>
          <w:szCs w:val="24"/>
          <w:u w:val="single"/>
        </w:rPr>
        <w:t>par un opérateur</w:t>
      </w:r>
      <w:r w:rsidRPr="009A1204">
        <w:rPr>
          <w:rFonts w:ascii="Microsoft YaHei UI Light" w:eastAsia="Microsoft YaHei UI Light" w:hAnsi="Microsoft YaHei UI Light"/>
          <w:sz w:val="24"/>
          <w:szCs w:val="24"/>
        </w:rPr>
        <w:t>. L’utilisation</w:t>
      </w:r>
      <w:r w:rsidR="00BE29D3" w:rsidRPr="009A1204">
        <w:rPr>
          <w:rFonts w:ascii="Microsoft YaHei UI Light" w:eastAsia="Microsoft YaHei UI Light" w:hAnsi="Microsoft YaHei UI Light"/>
          <w:sz w:val="24"/>
          <w:szCs w:val="24"/>
        </w:rPr>
        <w:t xml:space="preserve"> </w:t>
      </w:r>
      <w:r w:rsidRPr="009A1204">
        <w:rPr>
          <w:rFonts w:ascii="Microsoft YaHei UI Light" w:eastAsia="Microsoft YaHei UI Light" w:hAnsi="Microsoft YaHei UI Light"/>
          <w:sz w:val="24"/>
          <w:szCs w:val="24"/>
        </w:rPr>
        <w:t>d’un matériel autre que celui fourni par l’exploitant n’est pas autorisée.</w:t>
      </w:r>
    </w:p>
    <w:p w14:paraId="43656EB8" w14:textId="77777777" w:rsidR="00BE29D3" w:rsidRPr="009A1204" w:rsidRDefault="001E08FC" w:rsidP="00712FEC">
      <w:pPr>
        <w:pStyle w:val="Paragraphedeliste"/>
        <w:numPr>
          <w:ilvl w:val="0"/>
          <w:numId w:val="17"/>
        </w:numPr>
        <w:jc w:val="both"/>
        <w:rPr>
          <w:rFonts w:ascii="Microsoft YaHei UI Light" w:eastAsia="Microsoft YaHei UI Light" w:hAnsi="Microsoft YaHei UI Light"/>
          <w:sz w:val="24"/>
          <w:szCs w:val="24"/>
        </w:rPr>
      </w:pPr>
      <w:r w:rsidRPr="009A1204">
        <w:rPr>
          <w:rFonts w:ascii="Microsoft YaHei UI Light" w:eastAsia="Microsoft YaHei UI Light" w:hAnsi="Microsoft YaHei UI Light"/>
          <w:sz w:val="24"/>
          <w:szCs w:val="24"/>
        </w:rPr>
        <w:t>Toute personne qui, à l’issue des explications des consignes de sécurité, ne se sent pas</w:t>
      </w:r>
      <w:r w:rsidR="00BE29D3" w:rsidRPr="009A1204">
        <w:rPr>
          <w:rFonts w:ascii="Microsoft YaHei UI Light" w:eastAsia="Microsoft YaHei UI Light" w:hAnsi="Microsoft YaHei UI Light"/>
          <w:sz w:val="24"/>
          <w:szCs w:val="24"/>
        </w:rPr>
        <w:t xml:space="preserve"> </w:t>
      </w:r>
      <w:r w:rsidRPr="009A1204">
        <w:rPr>
          <w:rFonts w:ascii="Microsoft YaHei UI Light" w:eastAsia="Microsoft YaHei UI Light" w:hAnsi="Microsoft YaHei UI Light"/>
          <w:sz w:val="24"/>
          <w:szCs w:val="24"/>
        </w:rPr>
        <w:t>capable, physiquement ou moralement d’effectuer seule et correctement les manipulations</w:t>
      </w:r>
      <w:r w:rsidR="00BE29D3" w:rsidRPr="009A1204">
        <w:rPr>
          <w:rFonts w:ascii="Microsoft YaHei UI Light" w:eastAsia="Microsoft YaHei UI Light" w:hAnsi="Microsoft YaHei UI Light"/>
          <w:sz w:val="24"/>
          <w:szCs w:val="24"/>
        </w:rPr>
        <w:t xml:space="preserve"> </w:t>
      </w:r>
      <w:r w:rsidRPr="009A1204">
        <w:rPr>
          <w:rFonts w:ascii="Microsoft YaHei UI Light" w:eastAsia="Microsoft YaHei UI Light" w:hAnsi="Microsoft YaHei UI Light"/>
          <w:sz w:val="24"/>
          <w:szCs w:val="24"/>
        </w:rPr>
        <w:t>indispensables à une évolution de façon autonome, doit renoncer à pratiquer l’activité.</w:t>
      </w:r>
    </w:p>
    <w:p w14:paraId="1844FCD7" w14:textId="77777777" w:rsidR="00BE29D3" w:rsidRPr="009A1204" w:rsidRDefault="001E08FC" w:rsidP="00712FEC">
      <w:pPr>
        <w:pStyle w:val="Paragraphedeliste"/>
        <w:numPr>
          <w:ilvl w:val="0"/>
          <w:numId w:val="17"/>
        </w:numPr>
        <w:jc w:val="both"/>
        <w:rPr>
          <w:rFonts w:ascii="Microsoft YaHei UI Light" w:eastAsia="Microsoft YaHei UI Light" w:hAnsi="Microsoft YaHei UI Light"/>
          <w:sz w:val="24"/>
          <w:szCs w:val="24"/>
        </w:rPr>
      </w:pPr>
      <w:r w:rsidRPr="009A1204">
        <w:rPr>
          <w:rFonts w:ascii="Microsoft YaHei UI Light" w:eastAsia="Microsoft YaHei UI Light" w:hAnsi="Microsoft YaHei UI Light"/>
          <w:sz w:val="24"/>
          <w:szCs w:val="24"/>
        </w:rPr>
        <w:t>Il en est de même pour toute personne n’ayant pas réussi l’évaluation pratique.</w:t>
      </w:r>
    </w:p>
    <w:p w14:paraId="7E66B8EC" w14:textId="77777777" w:rsidR="00BE29D3" w:rsidRPr="009A1204" w:rsidRDefault="00BE29D3" w:rsidP="00712FEC">
      <w:pPr>
        <w:pStyle w:val="Paragraphedeliste"/>
        <w:numPr>
          <w:ilvl w:val="0"/>
          <w:numId w:val="17"/>
        </w:numPr>
        <w:jc w:val="both"/>
        <w:rPr>
          <w:rFonts w:ascii="Microsoft YaHei UI Light" w:eastAsia="Microsoft YaHei UI Light" w:hAnsi="Microsoft YaHei UI Light"/>
          <w:sz w:val="24"/>
          <w:szCs w:val="24"/>
        </w:rPr>
      </w:pPr>
      <w:r w:rsidRPr="009A1204">
        <w:rPr>
          <w:rFonts w:ascii="Microsoft YaHei UI Light" w:eastAsia="Microsoft YaHei UI Light" w:hAnsi="Microsoft YaHei UI Light"/>
          <w:b/>
          <w:bCs/>
          <w:sz w:val="24"/>
          <w:szCs w:val="24"/>
          <w:u w:val="single"/>
        </w:rPr>
        <w:t>L’auto-assurage</w:t>
      </w:r>
      <w:r w:rsidR="001E08FC" w:rsidRPr="009A1204">
        <w:rPr>
          <w:rFonts w:ascii="Microsoft YaHei UI Light" w:eastAsia="Microsoft YaHei UI Light" w:hAnsi="Microsoft YaHei UI Light"/>
          <w:b/>
          <w:bCs/>
          <w:sz w:val="24"/>
          <w:szCs w:val="24"/>
          <w:u w:val="single"/>
        </w:rPr>
        <w:t xml:space="preserve"> permanent et continu est obligatoire</w:t>
      </w:r>
      <w:r w:rsidR="001E08FC" w:rsidRPr="009A1204">
        <w:rPr>
          <w:rFonts w:ascii="Microsoft YaHei UI Light" w:eastAsia="Microsoft YaHei UI Light" w:hAnsi="Microsoft YaHei UI Light"/>
          <w:sz w:val="24"/>
          <w:szCs w:val="24"/>
        </w:rPr>
        <w:t xml:space="preserve"> (lignes de vie, boucles de sécurité, ou tout</w:t>
      </w:r>
      <w:r w:rsidRPr="009A1204">
        <w:rPr>
          <w:rFonts w:ascii="Microsoft YaHei UI Light" w:eastAsia="Microsoft YaHei UI Light" w:hAnsi="Microsoft YaHei UI Light"/>
          <w:sz w:val="24"/>
          <w:szCs w:val="24"/>
        </w:rPr>
        <w:t xml:space="preserve"> </w:t>
      </w:r>
      <w:r w:rsidR="001E08FC" w:rsidRPr="009A1204">
        <w:rPr>
          <w:rFonts w:ascii="Microsoft YaHei UI Light" w:eastAsia="Microsoft YaHei UI Light" w:hAnsi="Microsoft YaHei UI Light"/>
          <w:sz w:val="24"/>
          <w:szCs w:val="24"/>
        </w:rPr>
        <w:t>autre élément indiqué).</w:t>
      </w:r>
    </w:p>
    <w:p w14:paraId="6A050408" w14:textId="77777777" w:rsidR="00BE29D3" w:rsidRPr="009A1204" w:rsidRDefault="001E08FC" w:rsidP="00712FEC">
      <w:pPr>
        <w:pStyle w:val="Paragraphedeliste"/>
        <w:numPr>
          <w:ilvl w:val="0"/>
          <w:numId w:val="17"/>
        </w:numPr>
        <w:jc w:val="both"/>
        <w:rPr>
          <w:rFonts w:ascii="Microsoft YaHei UI Light" w:eastAsia="Microsoft YaHei UI Light" w:hAnsi="Microsoft YaHei UI Light"/>
          <w:sz w:val="24"/>
          <w:szCs w:val="24"/>
        </w:rPr>
      </w:pPr>
      <w:r w:rsidRPr="009A1204">
        <w:rPr>
          <w:rFonts w:ascii="Microsoft YaHei UI Light" w:eastAsia="Microsoft YaHei UI Light" w:hAnsi="Microsoft YaHei UI Light"/>
          <w:sz w:val="24"/>
          <w:szCs w:val="24"/>
        </w:rPr>
        <w:t>Il est strictement interdit d’interrompre et/ou de quitter un parcours sans l’autorisation et l’assistance</w:t>
      </w:r>
      <w:r w:rsidR="00BE29D3" w:rsidRPr="009A1204">
        <w:rPr>
          <w:rFonts w:ascii="Microsoft YaHei UI Light" w:eastAsia="Microsoft YaHei UI Light" w:hAnsi="Microsoft YaHei UI Light"/>
          <w:sz w:val="24"/>
          <w:szCs w:val="24"/>
        </w:rPr>
        <w:t xml:space="preserve"> </w:t>
      </w:r>
      <w:r w:rsidRPr="009A1204">
        <w:rPr>
          <w:rFonts w:ascii="Microsoft YaHei UI Light" w:eastAsia="Microsoft YaHei UI Light" w:hAnsi="Microsoft YaHei UI Light"/>
          <w:sz w:val="24"/>
          <w:szCs w:val="24"/>
        </w:rPr>
        <w:t>d’un opérateur</w:t>
      </w:r>
    </w:p>
    <w:p w14:paraId="43C82143" w14:textId="12628E97" w:rsidR="001E08FC" w:rsidRPr="009A1204" w:rsidRDefault="001E08FC" w:rsidP="00712FEC">
      <w:pPr>
        <w:pStyle w:val="Paragraphedeliste"/>
        <w:numPr>
          <w:ilvl w:val="0"/>
          <w:numId w:val="17"/>
        </w:numPr>
        <w:jc w:val="both"/>
        <w:rPr>
          <w:rFonts w:ascii="Microsoft YaHei UI Light" w:eastAsia="Microsoft YaHei UI Light" w:hAnsi="Microsoft YaHei UI Light"/>
          <w:sz w:val="24"/>
          <w:szCs w:val="24"/>
        </w:rPr>
      </w:pPr>
      <w:r w:rsidRPr="009A1204">
        <w:rPr>
          <w:rFonts w:ascii="Microsoft YaHei UI Light" w:eastAsia="Microsoft YaHei UI Light" w:hAnsi="Microsoft YaHei UI Light"/>
          <w:sz w:val="24"/>
          <w:szCs w:val="24"/>
        </w:rPr>
        <w:t>En cas de problème, prévenir un opérateur par tout moyen utile.</w:t>
      </w:r>
    </w:p>
    <w:p w14:paraId="73742B1B" w14:textId="77777777" w:rsidR="00BE29D3" w:rsidRPr="009A1204" w:rsidRDefault="00BE29D3" w:rsidP="009A1204">
      <w:pPr>
        <w:jc w:val="both"/>
        <w:rPr>
          <w:rFonts w:ascii="Microsoft YaHei UI Light" w:eastAsia="Microsoft YaHei UI Light" w:hAnsi="Microsoft YaHei UI Light"/>
          <w:sz w:val="24"/>
          <w:szCs w:val="24"/>
        </w:rPr>
      </w:pPr>
    </w:p>
    <w:p w14:paraId="6FB0D483" w14:textId="55EFD991" w:rsidR="001E08FC" w:rsidRPr="009A1204" w:rsidRDefault="001E08FC" w:rsidP="009A1204">
      <w:pPr>
        <w:jc w:val="both"/>
        <w:rPr>
          <w:rFonts w:ascii="Microsoft YaHei UI Light" w:eastAsia="Microsoft YaHei UI Light" w:hAnsi="Microsoft YaHei UI Light"/>
          <w:b/>
          <w:bCs/>
          <w:sz w:val="24"/>
          <w:szCs w:val="24"/>
        </w:rPr>
      </w:pPr>
      <w:r w:rsidRPr="009A1204">
        <w:rPr>
          <w:rFonts w:ascii="Microsoft YaHei UI Light" w:eastAsia="Microsoft YaHei UI Light" w:hAnsi="Microsoft YaHei UI Light"/>
          <w:b/>
          <w:bCs/>
          <w:sz w:val="24"/>
          <w:szCs w:val="24"/>
        </w:rPr>
        <w:t>La direction se réserve le droit</w:t>
      </w:r>
      <w:r w:rsidR="00BE29D3" w:rsidRPr="009A1204">
        <w:rPr>
          <w:rFonts w:ascii="Microsoft YaHei UI Light" w:eastAsia="Microsoft YaHei UI Light" w:hAnsi="Microsoft YaHei UI Light"/>
          <w:b/>
          <w:bCs/>
          <w:sz w:val="24"/>
          <w:szCs w:val="24"/>
        </w:rPr>
        <w:t> :</w:t>
      </w:r>
    </w:p>
    <w:p w14:paraId="6DD5A93D" w14:textId="5DF0AC9E" w:rsidR="001E08FC" w:rsidRPr="00712FEC" w:rsidRDefault="00BE29D3" w:rsidP="00712FEC">
      <w:pPr>
        <w:pStyle w:val="Paragraphedeliste"/>
        <w:numPr>
          <w:ilvl w:val="0"/>
          <w:numId w:val="18"/>
        </w:numPr>
        <w:jc w:val="both"/>
        <w:rPr>
          <w:rFonts w:ascii="Microsoft YaHei UI Light" w:eastAsia="Microsoft YaHei UI Light" w:hAnsi="Microsoft YaHei UI Light"/>
          <w:sz w:val="24"/>
          <w:szCs w:val="24"/>
        </w:rPr>
      </w:pPr>
      <w:r w:rsidRPr="00712FEC">
        <w:rPr>
          <w:rFonts w:ascii="Microsoft YaHei UI Light" w:eastAsia="Microsoft YaHei UI Light" w:hAnsi="Microsoft YaHei UI Light"/>
          <w:sz w:val="24"/>
          <w:szCs w:val="24"/>
        </w:rPr>
        <w:t>D’exclure</w:t>
      </w:r>
      <w:r w:rsidR="001E08FC" w:rsidRPr="00712FEC">
        <w:rPr>
          <w:rFonts w:ascii="Microsoft YaHei UI Light" w:eastAsia="Microsoft YaHei UI Light" w:hAnsi="Microsoft YaHei UI Light"/>
          <w:sz w:val="24"/>
          <w:szCs w:val="24"/>
        </w:rPr>
        <w:t xml:space="preserve"> toute personne ne respectant pas les consignes,</w:t>
      </w:r>
    </w:p>
    <w:p w14:paraId="38CA688B" w14:textId="2AB9716B" w:rsidR="001E08FC" w:rsidRPr="00712FEC" w:rsidRDefault="00BE29D3" w:rsidP="00712FEC">
      <w:pPr>
        <w:pStyle w:val="Paragraphedeliste"/>
        <w:numPr>
          <w:ilvl w:val="0"/>
          <w:numId w:val="18"/>
        </w:numPr>
        <w:jc w:val="both"/>
        <w:rPr>
          <w:rFonts w:ascii="Microsoft YaHei UI Light" w:eastAsia="Microsoft YaHei UI Light" w:hAnsi="Microsoft YaHei UI Light"/>
          <w:sz w:val="24"/>
          <w:szCs w:val="24"/>
        </w:rPr>
      </w:pPr>
      <w:r w:rsidRPr="00712FEC">
        <w:rPr>
          <w:rFonts w:ascii="Microsoft YaHei UI Light" w:eastAsia="Microsoft YaHei UI Light" w:hAnsi="Microsoft YaHei UI Light"/>
          <w:sz w:val="24"/>
          <w:szCs w:val="24"/>
        </w:rPr>
        <w:t>Ou</w:t>
      </w:r>
      <w:r w:rsidR="001E08FC" w:rsidRPr="00712FEC">
        <w:rPr>
          <w:rFonts w:ascii="Microsoft YaHei UI Light" w:eastAsia="Microsoft YaHei UI Light" w:hAnsi="Microsoft YaHei UI Light"/>
          <w:sz w:val="24"/>
          <w:szCs w:val="24"/>
        </w:rPr>
        <w:t xml:space="preserve"> ayant un comportement dangereux pour soi-même ou pour les autres,</w:t>
      </w:r>
    </w:p>
    <w:p w14:paraId="48197F2D" w14:textId="7CBB1E84" w:rsidR="001E08FC" w:rsidRPr="00712FEC" w:rsidRDefault="00BE29D3" w:rsidP="00712FEC">
      <w:pPr>
        <w:pStyle w:val="Paragraphedeliste"/>
        <w:numPr>
          <w:ilvl w:val="0"/>
          <w:numId w:val="18"/>
        </w:numPr>
        <w:jc w:val="both"/>
        <w:rPr>
          <w:rFonts w:ascii="Microsoft YaHei UI Light" w:eastAsia="Microsoft YaHei UI Light" w:hAnsi="Microsoft YaHei UI Light"/>
          <w:sz w:val="24"/>
          <w:szCs w:val="24"/>
        </w:rPr>
      </w:pPr>
      <w:r w:rsidRPr="00712FEC">
        <w:rPr>
          <w:rFonts w:ascii="Microsoft YaHei UI Light" w:eastAsia="Microsoft YaHei UI Light" w:hAnsi="Microsoft YaHei UI Light"/>
          <w:sz w:val="24"/>
          <w:szCs w:val="24"/>
        </w:rPr>
        <w:t>Ou</w:t>
      </w:r>
      <w:r w:rsidR="001E08FC" w:rsidRPr="00712FEC">
        <w:rPr>
          <w:rFonts w:ascii="Microsoft YaHei UI Light" w:eastAsia="Microsoft YaHei UI Light" w:hAnsi="Microsoft YaHei UI Light"/>
          <w:sz w:val="24"/>
          <w:szCs w:val="24"/>
        </w:rPr>
        <w:t xml:space="preserve"> irrespectueux des personnes, des installations ou de l’environnement,</w:t>
      </w:r>
    </w:p>
    <w:p w14:paraId="579957B5" w14:textId="497CC91F" w:rsidR="00BD4700" w:rsidRPr="00712FEC" w:rsidRDefault="00BE29D3" w:rsidP="00712FEC">
      <w:pPr>
        <w:pStyle w:val="Paragraphedeliste"/>
        <w:numPr>
          <w:ilvl w:val="0"/>
          <w:numId w:val="18"/>
        </w:numPr>
        <w:jc w:val="both"/>
        <w:rPr>
          <w:rFonts w:ascii="Microsoft YaHei UI Light" w:eastAsia="Microsoft YaHei UI Light" w:hAnsi="Microsoft YaHei UI Light"/>
          <w:sz w:val="24"/>
          <w:szCs w:val="24"/>
        </w:rPr>
      </w:pPr>
      <w:r w:rsidRPr="00712FEC">
        <w:rPr>
          <w:rFonts w:ascii="Microsoft YaHei UI Light" w:eastAsia="Microsoft YaHei UI Light" w:hAnsi="Microsoft YaHei UI Light"/>
          <w:sz w:val="24"/>
          <w:szCs w:val="24"/>
        </w:rPr>
        <w:t>De</w:t>
      </w:r>
      <w:r w:rsidR="001E08FC" w:rsidRPr="00712FEC">
        <w:rPr>
          <w:rFonts w:ascii="Microsoft YaHei UI Light" w:eastAsia="Microsoft YaHei UI Light" w:hAnsi="Microsoft YaHei UI Light"/>
          <w:sz w:val="24"/>
          <w:szCs w:val="24"/>
        </w:rPr>
        <w:t xml:space="preserve"> prendre ou de faire appliquer toute décision qui lui semblerait justifiée.</w:t>
      </w:r>
    </w:p>
    <w:p w14:paraId="51896B7D" w14:textId="77777777" w:rsidR="00BD4700" w:rsidRPr="009A1204" w:rsidRDefault="00BD4700" w:rsidP="009A1204">
      <w:pPr>
        <w:jc w:val="both"/>
        <w:rPr>
          <w:rFonts w:ascii="Microsoft YaHei UI Light" w:eastAsia="Microsoft YaHei UI Light" w:hAnsi="Microsoft YaHei UI Light"/>
          <w:sz w:val="24"/>
          <w:szCs w:val="24"/>
        </w:rPr>
      </w:pPr>
    </w:p>
    <w:p w14:paraId="736C8194" w14:textId="76803E31" w:rsidR="001E08FC" w:rsidRPr="009A1204" w:rsidRDefault="00AA105A" w:rsidP="00032C87">
      <w:pPr>
        <w:pBdr>
          <w:top w:val="single" w:sz="4" w:space="1" w:color="auto"/>
          <w:left w:val="single" w:sz="4" w:space="4" w:color="auto"/>
          <w:bottom w:val="single" w:sz="4" w:space="1" w:color="auto"/>
          <w:right w:val="single" w:sz="4" w:space="4" w:color="auto"/>
        </w:pBdr>
        <w:jc w:val="center"/>
        <w:rPr>
          <w:rFonts w:ascii="Microsoft YaHei UI Light" w:eastAsia="Microsoft YaHei UI Light" w:hAnsi="Microsoft YaHei UI Light"/>
          <w:b/>
          <w:bCs/>
          <w:color w:val="C00000"/>
          <w:sz w:val="28"/>
          <w:szCs w:val="28"/>
        </w:rPr>
      </w:pPr>
      <w:r w:rsidRPr="009A1204">
        <w:rPr>
          <w:rFonts w:ascii="Microsoft YaHei UI Light" w:eastAsia="Microsoft YaHei UI Light" w:hAnsi="Microsoft YaHei UI Light"/>
          <w:b/>
          <w:bCs/>
          <w:color w:val="C00000"/>
          <w:sz w:val="28"/>
          <w:szCs w:val="28"/>
        </w:rPr>
        <w:lastRenderedPageBreak/>
        <w:t>I FEEL WOOD</w:t>
      </w:r>
      <w:r w:rsidR="001E08FC" w:rsidRPr="009A1204">
        <w:rPr>
          <w:rFonts w:ascii="Microsoft YaHei UI Light" w:eastAsia="Microsoft YaHei UI Light" w:hAnsi="Microsoft YaHei UI Light"/>
          <w:b/>
          <w:bCs/>
          <w:color w:val="C00000"/>
          <w:sz w:val="28"/>
          <w:szCs w:val="28"/>
        </w:rPr>
        <w:t xml:space="preserve"> N’ASSURE AUCUNE RESPONSABILITÉ</w:t>
      </w:r>
      <w:r w:rsidR="00495720" w:rsidRPr="009A1204">
        <w:rPr>
          <w:rFonts w:ascii="Microsoft YaHei UI Light" w:eastAsia="Microsoft YaHei UI Light" w:hAnsi="Microsoft YaHei UI Light"/>
          <w:b/>
          <w:bCs/>
          <w:color w:val="C00000"/>
          <w:sz w:val="28"/>
          <w:szCs w:val="28"/>
        </w:rPr>
        <w:t xml:space="preserve"> </w:t>
      </w:r>
      <w:r w:rsidR="001E08FC" w:rsidRPr="009A1204">
        <w:rPr>
          <w:rFonts w:ascii="Microsoft YaHei UI Light" w:eastAsia="Microsoft YaHei UI Light" w:hAnsi="Microsoft YaHei UI Light"/>
          <w:b/>
          <w:bCs/>
          <w:color w:val="C00000"/>
          <w:sz w:val="28"/>
          <w:szCs w:val="28"/>
        </w:rPr>
        <w:t>EN CAS DE NON-RESPECT DES CONSIGNES DE SÉCURITÉ</w:t>
      </w:r>
      <w:r w:rsidR="00495720" w:rsidRPr="009A1204">
        <w:rPr>
          <w:rFonts w:ascii="Microsoft YaHei UI Light" w:eastAsia="Microsoft YaHei UI Light" w:hAnsi="Microsoft YaHei UI Light"/>
          <w:b/>
          <w:bCs/>
          <w:color w:val="C00000"/>
          <w:sz w:val="28"/>
          <w:szCs w:val="28"/>
        </w:rPr>
        <w:t xml:space="preserve"> </w:t>
      </w:r>
      <w:r w:rsidR="001E08FC" w:rsidRPr="009A1204">
        <w:rPr>
          <w:rFonts w:ascii="Microsoft YaHei UI Light" w:eastAsia="Microsoft YaHei UI Light" w:hAnsi="Microsoft YaHei UI Light"/>
          <w:b/>
          <w:bCs/>
          <w:color w:val="C00000"/>
          <w:sz w:val="28"/>
          <w:szCs w:val="28"/>
        </w:rPr>
        <w:t>OU DU PRÉSENT RÈGLEMENT INTÉRIEUR.</w:t>
      </w:r>
    </w:p>
    <w:p w14:paraId="24B408DF" w14:textId="0F73E3B1" w:rsidR="001E08FC" w:rsidRPr="009A1204" w:rsidRDefault="001E08FC" w:rsidP="009A1204">
      <w:pPr>
        <w:jc w:val="both"/>
        <w:rPr>
          <w:rFonts w:ascii="Microsoft YaHei UI Light" w:eastAsia="Microsoft YaHei UI Light" w:hAnsi="Microsoft YaHei UI Light"/>
          <w:b/>
          <w:bCs/>
          <w:color w:val="C00000"/>
          <w:sz w:val="28"/>
          <w:szCs w:val="28"/>
        </w:rPr>
      </w:pPr>
    </w:p>
    <w:p w14:paraId="02FF8889" w14:textId="4E58224C" w:rsidR="00EC3DC6" w:rsidRPr="009A1204" w:rsidRDefault="00EC3DC6" w:rsidP="00032C87">
      <w:pPr>
        <w:pBdr>
          <w:top w:val="single" w:sz="4" w:space="1" w:color="auto"/>
          <w:left w:val="single" w:sz="4" w:space="4" w:color="auto"/>
          <w:bottom w:val="single" w:sz="4" w:space="1" w:color="auto"/>
          <w:right w:val="single" w:sz="4" w:space="4" w:color="auto"/>
        </w:pBdr>
        <w:jc w:val="center"/>
        <w:rPr>
          <w:rFonts w:ascii="Microsoft YaHei UI Light" w:eastAsia="Microsoft YaHei UI Light" w:hAnsi="Microsoft YaHei UI Light"/>
          <w:b/>
          <w:bCs/>
          <w:color w:val="C00000"/>
          <w:sz w:val="28"/>
          <w:szCs w:val="28"/>
        </w:rPr>
      </w:pPr>
      <w:r w:rsidRPr="009A1204">
        <w:rPr>
          <w:rFonts w:ascii="Microsoft YaHei UI Light" w:eastAsia="Microsoft YaHei UI Light" w:hAnsi="Microsoft YaHei UI Light"/>
          <w:b/>
          <w:bCs/>
          <w:color w:val="C00000"/>
          <w:sz w:val="28"/>
          <w:szCs w:val="28"/>
        </w:rPr>
        <w:t>I FEEL WOOD N’EST PAS RESPONSABLE EN CAS DE VOL OU DE DOMMAGE CAUSÉ SUR LE PARKING.</w:t>
      </w:r>
    </w:p>
    <w:p w14:paraId="61C2A34C" w14:textId="26F23FFD" w:rsidR="00EC3DC6" w:rsidRDefault="00EC3DC6" w:rsidP="009A1204">
      <w:pPr>
        <w:jc w:val="both"/>
        <w:rPr>
          <w:rFonts w:ascii="Microsoft YaHei UI Light" w:eastAsia="Microsoft YaHei UI Light" w:hAnsi="Microsoft YaHei UI Light"/>
          <w:sz w:val="24"/>
          <w:szCs w:val="24"/>
        </w:rPr>
      </w:pPr>
    </w:p>
    <w:p w14:paraId="368D893A" w14:textId="77777777" w:rsidR="00285F6D" w:rsidRPr="009A1204" w:rsidRDefault="00285F6D" w:rsidP="009A1204">
      <w:pPr>
        <w:jc w:val="both"/>
        <w:rPr>
          <w:rFonts w:ascii="Microsoft YaHei UI Light" w:eastAsia="Microsoft YaHei UI Light" w:hAnsi="Microsoft YaHei UI Light"/>
          <w:sz w:val="24"/>
          <w:szCs w:val="24"/>
        </w:rPr>
      </w:pPr>
    </w:p>
    <w:p w14:paraId="0DA022F1" w14:textId="77777777" w:rsidR="00712FEC" w:rsidRDefault="00712FEC" w:rsidP="009A1204">
      <w:pPr>
        <w:jc w:val="both"/>
        <w:rPr>
          <w:rFonts w:ascii="Microsoft YaHei UI Light" w:eastAsia="Microsoft YaHei UI Light" w:hAnsi="Microsoft YaHei UI Light"/>
          <w:sz w:val="24"/>
          <w:szCs w:val="24"/>
        </w:rPr>
      </w:pPr>
    </w:p>
    <w:p w14:paraId="29C52177" w14:textId="4FCD2F65" w:rsidR="001E08FC" w:rsidRPr="009A1204" w:rsidRDefault="001E08FC" w:rsidP="009A1204">
      <w:pPr>
        <w:jc w:val="both"/>
        <w:rPr>
          <w:rFonts w:ascii="Microsoft YaHei UI Light" w:eastAsia="Microsoft YaHei UI Light" w:hAnsi="Microsoft YaHei UI Light"/>
          <w:sz w:val="24"/>
          <w:szCs w:val="24"/>
        </w:rPr>
      </w:pPr>
      <w:r w:rsidRPr="009A1204">
        <w:rPr>
          <w:rFonts w:ascii="Microsoft YaHei UI Light" w:eastAsia="Microsoft YaHei UI Light" w:hAnsi="Microsoft YaHei UI Light"/>
          <w:sz w:val="24"/>
          <w:szCs w:val="24"/>
        </w:rPr>
        <w:t xml:space="preserve">Fait à </w:t>
      </w:r>
      <w:r w:rsidR="00495720" w:rsidRPr="009A1204">
        <w:rPr>
          <w:rFonts w:ascii="Microsoft YaHei UI Light" w:eastAsia="Microsoft YaHei UI Light" w:hAnsi="Microsoft YaHei UI Light"/>
          <w:sz w:val="24"/>
          <w:szCs w:val="24"/>
        </w:rPr>
        <w:t>CARSAC-AILLAC,</w:t>
      </w:r>
      <w:r w:rsidRPr="009A1204">
        <w:rPr>
          <w:rFonts w:ascii="Microsoft YaHei UI Light" w:eastAsia="Microsoft YaHei UI Light" w:hAnsi="Microsoft YaHei UI Light"/>
          <w:sz w:val="24"/>
          <w:szCs w:val="24"/>
        </w:rPr>
        <w:t xml:space="preserve"> le</w:t>
      </w:r>
      <w:r w:rsidR="00495720" w:rsidRPr="009A1204">
        <w:rPr>
          <w:rFonts w:ascii="Microsoft YaHei UI Light" w:eastAsia="Microsoft YaHei UI Light" w:hAnsi="Microsoft YaHei UI Light"/>
          <w:sz w:val="24"/>
          <w:szCs w:val="24"/>
        </w:rPr>
        <w:t xml:space="preserve"> 01/04/</w:t>
      </w:r>
      <w:r w:rsidRPr="009A1204">
        <w:rPr>
          <w:rFonts w:ascii="Microsoft YaHei UI Light" w:eastAsia="Microsoft YaHei UI Light" w:hAnsi="Microsoft YaHei UI Light"/>
          <w:sz w:val="24"/>
          <w:szCs w:val="24"/>
        </w:rPr>
        <w:t>20</w:t>
      </w:r>
      <w:r w:rsidR="00495720" w:rsidRPr="009A1204">
        <w:rPr>
          <w:rFonts w:ascii="Microsoft YaHei UI Light" w:eastAsia="Microsoft YaHei UI Light" w:hAnsi="Microsoft YaHei UI Light"/>
          <w:sz w:val="24"/>
          <w:szCs w:val="24"/>
        </w:rPr>
        <w:t>22</w:t>
      </w:r>
      <w:r w:rsidR="00BD4700" w:rsidRPr="009A1204">
        <w:rPr>
          <w:rFonts w:ascii="Microsoft YaHei UI Light" w:eastAsia="Microsoft YaHei UI Light" w:hAnsi="Microsoft YaHei UI Light"/>
          <w:sz w:val="24"/>
          <w:szCs w:val="24"/>
        </w:rPr>
        <w:t>.</w:t>
      </w:r>
    </w:p>
    <w:p w14:paraId="2F248E6C" w14:textId="1D009123" w:rsidR="001E08FC" w:rsidRPr="009A1204" w:rsidRDefault="001E08FC" w:rsidP="009A1204">
      <w:pPr>
        <w:jc w:val="both"/>
        <w:rPr>
          <w:rFonts w:ascii="Microsoft YaHei UI Light" w:eastAsia="Microsoft YaHei UI Light" w:hAnsi="Microsoft YaHei UI Light"/>
          <w:b/>
          <w:bCs/>
          <w:sz w:val="24"/>
          <w:szCs w:val="24"/>
          <w:lang w:val="en-US"/>
        </w:rPr>
      </w:pPr>
      <w:r w:rsidRPr="009A1204">
        <w:rPr>
          <w:rFonts w:ascii="Microsoft YaHei UI Light" w:eastAsia="Microsoft YaHei UI Light" w:hAnsi="Microsoft YaHei UI Light"/>
          <w:b/>
          <w:bCs/>
          <w:sz w:val="24"/>
          <w:szCs w:val="24"/>
          <w:lang w:val="en-US"/>
        </w:rPr>
        <w:t>La Direction</w:t>
      </w:r>
      <w:r w:rsidR="00495720" w:rsidRPr="009A1204">
        <w:rPr>
          <w:rFonts w:ascii="Microsoft YaHei UI Light" w:eastAsia="Microsoft YaHei UI Light" w:hAnsi="Microsoft YaHei UI Light"/>
          <w:b/>
          <w:bCs/>
          <w:sz w:val="24"/>
          <w:szCs w:val="24"/>
          <w:lang w:val="en-US"/>
        </w:rPr>
        <w:t xml:space="preserve"> I Feel Wood</w:t>
      </w:r>
    </w:p>
    <w:p w14:paraId="00EC6B62" w14:textId="3CD3B446" w:rsidR="00495720" w:rsidRPr="009A1204" w:rsidRDefault="003B1F5E" w:rsidP="009A1204">
      <w:pPr>
        <w:jc w:val="both"/>
        <w:rPr>
          <w:rFonts w:ascii="Microsoft YaHei UI Light" w:eastAsia="Microsoft YaHei UI Light" w:hAnsi="Microsoft YaHei UI Light"/>
          <w:sz w:val="24"/>
          <w:szCs w:val="24"/>
          <w:lang w:val="en-US"/>
        </w:rPr>
      </w:pPr>
      <w:r w:rsidRPr="009A1204">
        <w:rPr>
          <w:rFonts w:ascii="Microsoft YaHei UI Light" w:eastAsia="Microsoft YaHei UI Light" w:hAnsi="Microsoft YaHei UI Light"/>
          <w:sz w:val="24"/>
          <w:szCs w:val="24"/>
          <w:lang w:val="en-US"/>
        </w:rPr>
        <w:t>Gilles</w:t>
      </w:r>
      <w:r w:rsidR="00495720" w:rsidRPr="009A1204">
        <w:rPr>
          <w:rFonts w:ascii="Microsoft YaHei UI Light" w:eastAsia="Microsoft YaHei UI Light" w:hAnsi="Microsoft YaHei UI Light"/>
          <w:sz w:val="24"/>
          <w:szCs w:val="24"/>
          <w:lang w:val="en-US"/>
        </w:rPr>
        <w:t xml:space="preserve"> MONDAMERT</w:t>
      </w:r>
    </w:p>
    <w:p w14:paraId="51F2237B" w14:textId="0C736939" w:rsidR="00E21FBA" w:rsidRPr="009A1204" w:rsidRDefault="00E21FBA" w:rsidP="009A1204">
      <w:pPr>
        <w:jc w:val="both"/>
        <w:rPr>
          <w:rFonts w:ascii="Microsoft YaHei UI Light" w:eastAsia="Microsoft YaHei UI Light" w:hAnsi="Microsoft YaHei UI Light"/>
          <w:sz w:val="24"/>
          <w:szCs w:val="24"/>
          <w:lang w:val="en-US"/>
        </w:rPr>
      </w:pPr>
    </w:p>
    <w:p w14:paraId="4EF65933" w14:textId="09B79D02" w:rsidR="00A670FA" w:rsidRPr="009A1204" w:rsidRDefault="00A670FA" w:rsidP="009A1204">
      <w:pPr>
        <w:jc w:val="both"/>
        <w:rPr>
          <w:rFonts w:ascii="Microsoft YaHei UI Light" w:eastAsia="Microsoft YaHei UI Light" w:hAnsi="Microsoft YaHei UI Light"/>
          <w:sz w:val="24"/>
          <w:szCs w:val="24"/>
          <w:lang w:val="en-US"/>
        </w:rPr>
      </w:pPr>
    </w:p>
    <w:p w14:paraId="460D8488" w14:textId="78E974BE" w:rsidR="00A670FA" w:rsidRPr="009A1204" w:rsidRDefault="00A670FA" w:rsidP="009A1204">
      <w:pPr>
        <w:jc w:val="both"/>
        <w:rPr>
          <w:rFonts w:ascii="Microsoft YaHei UI Light" w:eastAsia="Microsoft YaHei UI Light" w:hAnsi="Microsoft YaHei UI Light"/>
          <w:sz w:val="24"/>
          <w:szCs w:val="24"/>
          <w:lang w:val="en-US"/>
        </w:rPr>
      </w:pPr>
    </w:p>
    <w:p w14:paraId="5B2F3EBD" w14:textId="0E303267" w:rsidR="00A670FA" w:rsidRPr="009A1204" w:rsidRDefault="002A1D0C" w:rsidP="009A1204">
      <w:pPr>
        <w:jc w:val="both"/>
        <w:rPr>
          <w:rFonts w:ascii="Microsoft YaHei UI Light" w:eastAsia="Microsoft YaHei UI Light" w:hAnsi="Microsoft YaHei UI Light"/>
          <w:sz w:val="24"/>
          <w:szCs w:val="24"/>
          <w:lang w:val="en-US"/>
        </w:rPr>
      </w:pPr>
      <w:r w:rsidRPr="009A1204">
        <w:rPr>
          <w:rFonts w:ascii="Microsoft YaHei UI Light" w:eastAsia="Microsoft YaHei UI Light" w:hAnsi="Microsoft YaHei UI Light"/>
          <w:noProof/>
        </w:rPr>
        <w:drawing>
          <wp:anchor distT="0" distB="0" distL="114300" distR="114300" simplePos="0" relativeHeight="251660288" behindDoc="0" locked="0" layoutInCell="1" allowOverlap="1" wp14:anchorId="664E27EC" wp14:editId="6A0A4D0B">
            <wp:simplePos x="0" y="0"/>
            <wp:positionH relativeFrom="margin">
              <wp:align>center</wp:align>
            </wp:positionH>
            <wp:positionV relativeFrom="paragraph">
              <wp:posOffset>28575</wp:posOffset>
            </wp:positionV>
            <wp:extent cx="1066800" cy="1066800"/>
            <wp:effectExtent l="0" t="0" r="0" b="0"/>
            <wp:wrapNone/>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6CCB2512" w14:textId="77777777" w:rsidR="00E21FBA" w:rsidRPr="009A1204" w:rsidRDefault="00E21FBA" w:rsidP="009A1204">
      <w:pPr>
        <w:jc w:val="both"/>
        <w:rPr>
          <w:rFonts w:ascii="Microsoft YaHei UI Light" w:eastAsia="Microsoft YaHei UI Light" w:hAnsi="Microsoft YaHei UI Light"/>
          <w:sz w:val="24"/>
          <w:szCs w:val="24"/>
          <w:lang w:val="en-US"/>
        </w:rPr>
      </w:pPr>
    </w:p>
    <w:p w14:paraId="04E8EC78" w14:textId="76C469A5" w:rsidR="00A670FA" w:rsidRPr="009A1204" w:rsidRDefault="00A670FA" w:rsidP="009A1204">
      <w:pPr>
        <w:jc w:val="both"/>
        <w:rPr>
          <w:rFonts w:ascii="Microsoft YaHei UI Light" w:eastAsia="Microsoft YaHei UI Light" w:hAnsi="Microsoft YaHei UI Light"/>
          <w:sz w:val="24"/>
          <w:szCs w:val="24"/>
          <w:lang w:val="en-US"/>
        </w:rPr>
      </w:pPr>
    </w:p>
    <w:p w14:paraId="6815C5AA" w14:textId="264D0C29" w:rsidR="00A670FA" w:rsidRPr="009A1204" w:rsidRDefault="00A670FA" w:rsidP="009A1204">
      <w:pPr>
        <w:jc w:val="both"/>
        <w:rPr>
          <w:rFonts w:ascii="Microsoft YaHei UI Light" w:eastAsia="Microsoft YaHei UI Light" w:hAnsi="Microsoft YaHei UI Light"/>
          <w:sz w:val="24"/>
          <w:szCs w:val="24"/>
          <w:lang w:val="en-US"/>
        </w:rPr>
      </w:pPr>
    </w:p>
    <w:p w14:paraId="4E05CE6E" w14:textId="77777777" w:rsidR="00712FEC" w:rsidRDefault="00A670FA" w:rsidP="009A1204">
      <w:pPr>
        <w:jc w:val="both"/>
        <w:rPr>
          <w:rFonts w:ascii="Microsoft YaHei UI Light" w:eastAsia="Microsoft YaHei UI Light" w:hAnsi="Microsoft YaHei UI Light" w:cs="Calibri"/>
          <w:b/>
          <w:bCs/>
          <w:color w:val="000000" w:themeColor="text1"/>
        </w:rPr>
      </w:pPr>
      <w:r w:rsidRPr="009A1204">
        <w:rPr>
          <w:rFonts w:ascii="Microsoft YaHei UI Light" w:eastAsia="Microsoft YaHei UI Light" w:hAnsi="Microsoft YaHei UI Light" w:cs="Calibri"/>
          <w:b/>
          <w:bCs/>
          <w:color w:val="000000" w:themeColor="text1"/>
        </w:rPr>
        <w:t xml:space="preserve">Toute réclamation doit être adressée à la Société SLM - 1220 route du Quercy </w:t>
      </w:r>
      <w:r w:rsidR="00712FEC">
        <w:rPr>
          <w:rFonts w:ascii="Microsoft YaHei UI Light" w:eastAsia="Microsoft YaHei UI Light" w:hAnsi="Microsoft YaHei UI Light" w:cs="Calibri"/>
          <w:b/>
          <w:bCs/>
          <w:color w:val="000000" w:themeColor="text1"/>
        </w:rPr>
        <w:t>–</w:t>
      </w:r>
      <w:r w:rsidRPr="009A1204">
        <w:rPr>
          <w:rFonts w:ascii="Microsoft YaHei UI Light" w:eastAsia="Microsoft YaHei UI Light" w:hAnsi="Microsoft YaHei UI Light" w:cs="Calibri"/>
          <w:b/>
          <w:bCs/>
          <w:color w:val="000000" w:themeColor="text1"/>
        </w:rPr>
        <w:t xml:space="preserve"> </w:t>
      </w:r>
      <w:r w:rsidR="00712FEC">
        <w:rPr>
          <w:rFonts w:ascii="Microsoft YaHei UI Light" w:eastAsia="Microsoft YaHei UI Light" w:hAnsi="Microsoft YaHei UI Light" w:cs="Calibri"/>
          <w:b/>
          <w:bCs/>
          <w:color w:val="000000" w:themeColor="text1"/>
        </w:rPr>
        <w:t xml:space="preserve">La Feuillade Basse - </w:t>
      </w:r>
      <w:r w:rsidRPr="009A1204">
        <w:rPr>
          <w:rFonts w:ascii="Microsoft YaHei UI Light" w:eastAsia="Microsoft YaHei UI Light" w:hAnsi="Microsoft YaHei UI Light" w:cs="Calibri"/>
          <w:b/>
          <w:bCs/>
          <w:color w:val="000000" w:themeColor="text1"/>
        </w:rPr>
        <w:t xml:space="preserve">24200 CARSAC AILLAC selon les modalités définies dans les conditions de vente. </w:t>
      </w:r>
    </w:p>
    <w:p w14:paraId="74D84EF8" w14:textId="31D83213" w:rsidR="00A670FA" w:rsidRPr="009A1204" w:rsidRDefault="00A670FA" w:rsidP="009A1204">
      <w:pPr>
        <w:jc w:val="both"/>
        <w:rPr>
          <w:rFonts w:ascii="Microsoft YaHei UI Light" w:eastAsia="Microsoft YaHei UI Light" w:hAnsi="Microsoft YaHei UI Light"/>
          <w:color w:val="000000" w:themeColor="text1"/>
          <w:sz w:val="24"/>
          <w:szCs w:val="24"/>
        </w:rPr>
      </w:pPr>
      <w:r w:rsidRPr="009A1204">
        <w:rPr>
          <w:rFonts w:ascii="Microsoft YaHei UI Light" w:eastAsia="Microsoft YaHei UI Light" w:hAnsi="Microsoft YaHei UI Light" w:cs="Calibri"/>
          <w:b/>
          <w:bCs/>
          <w:color w:val="000000" w:themeColor="text1"/>
        </w:rPr>
        <w:t xml:space="preserve">Après avoir saisi la société SLM et à défaut de réponse satisfaisante dans un délai de 60 jours, le client peut saisir le médiateur du Tourisme et du Voyage, dont les coordonnées et modalités de saisine sont disponibles sur son </w:t>
      </w:r>
      <w:proofErr w:type="gramStart"/>
      <w:r w:rsidRPr="009A1204">
        <w:rPr>
          <w:rFonts w:ascii="Microsoft YaHei UI Light" w:eastAsia="Microsoft YaHei UI Light" w:hAnsi="Microsoft YaHei UI Light" w:cs="Calibri"/>
          <w:b/>
          <w:bCs/>
          <w:color w:val="000000" w:themeColor="text1"/>
        </w:rPr>
        <w:t>site:</w:t>
      </w:r>
      <w:proofErr w:type="gramEnd"/>
      <w:r w:rsidRPr="009A1204">
        <w:rPr>
          <w:rFonts w:ascii="Microsoft YaHei UI Light" w:eastAsia="Microsoft YaHei UI Light" w:hAnsi="Microsoft YaHei UI Light" w:cs="Calibri"/>
          <w:b/>
          <w:bCs/>
          <w:color w:val="000000" w:themeColor="text1"/>
        </w:rPr>
        <w:t> </w:t>
      </w:r>
      <w:hyperlink r:id="rId9" w:tgtFrame="_blank" w:history="1">
        <w:r w:rsidRPr="009A1204">
          <w:rPr>
            <w:rStyle w:val="Lienhypertexte"/>
            <w:rFonts w:ascii="Microsoft YaHei UI Light" w:eastAsia="Microsoft YaHei UI Light" w:hAnsi="Microsoft YaHei UI Light" w:cs="Calibri"/>
            <w:b/>
            <w:bCs/>
            <w:color w:val="000000" w:themeColor="text1"/>
          </w:rPr>
          <w:t>www.mtv.travel</w:t>
        </w:r>
      </w:hyperlink>
    </w:p>
    <w:sectPr w:rsidR="00A670FA" w:rsidRPr="009A1204" w:rsidSect="00032C87">
      <w:footerReference w:type="default" r:id="rId10"/>
      <w:pgSz w:w="11906" w:h="16838"/>
      <w:pgMar w:top="1134" w:right="1417" w:bottom="56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1D0BD8" w14:textId="77777777" w:rsidR="00CF4A70" w:rsidRDefault="00CF4A70" w:rsidP="00E21FBA">
      <w:pPr>
        <w:spacing w:after="0" w:line="240" w:lineRule="auto"/>
      </w:pPr>
      <w:r>
        <w:separator/>
      </w:r>
    </w:p>
  </w:endnote>
  <w:endnote w:type="continuationSeparator" w:id="0">
    <w:p w14:paraId="756F1B9C" w14:textId="77777777" w:rsidR="00CF4A70" w:rsidRDefault="00CF4A70" w:rsidP="00E21F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icrosoft YaHei UI Light">
    <w:panose1 w:val="020B0502040204020203"/>
    <w:charset w:val="86"/>
    <w:family w:val="swiss"/>
    <w:pitch w:val="variable"/>
    <w:sig w:usb0="80000287" w:usb1="2ACF0010" w:usb2="00000016" w:usb3="00000000" w:csb0="0004001F" w:csb1="00000000"/>
  </w:font>
  <w:font w:name="Abadi">
    <w:altName w:val="Abadi"/>
    <w:charset w:val="00"/>
    <w:family w:val="swiss"/>
    <w:pitch w:val="variable"/>
    <w:sig w:usb0="8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sz w:val="16"/>
        <w:szCs w:val="16"/>
      </w:rPr>
      <w:id w:val="-1810008292"/>
      <w:docPartObj>
        <w:docPartGallery w:val="Page Numbers (Bottom of Page)"/>
        <w:docPartUnique/>
      </w:docPartObj>
    </w:sdtPr>
    <w:sdtEndPr>
      <w:rPr>
        <w:rFonts w:ascii="Abadi" w:hAnsi="Abadi"/>
      </w:rPr>
    </w:sdtEndPr>
    <w:sdtContent>
      <w:p w14:paraId="5CC2F2D1" w14:textId="3DF6D353" w:rsidR="00E21FBA" w:rsidRPr="00E21FBA" w:rsidRDefault="00E21FBA">
        <w:pPr>
          <w:pStyle w:val="Pieddepage"/>
          <w:jc w:val="right"/>
          <w:rPr>
            <w:rFonts w:ascii="Abadi" w:hAnsi="Abadi"/>
            <w:sz w:val="16"/>
            <w:szCs w:val="16"/>
          </w:rPr>
        </w:pPr>
        <w:r w:rsidRPr="00032C87">
          <w:rPr>
            <w:rFonts w:ascii="Microsoft YaHei UI Light" w:eastAsia="Microsoft YaHei UI Light" w:hAnsi="Microsoft YaHei UI Light"/>
            <w:sz w:val="18"/>
            <w:szCs w:val="18"/>
          </w:rPr>
          <w:fldChar w:fldCharType="begin"/>
        </w:r>
        <w:r w:rsidRPr="00032C87">
          <w:rPr>
            <w:rFonts w:ascii="Microsoft YaHei UI Light" w:eastAsia="Microsoft YaHei UI Light" w:hAnsi="Microsoft YaHei UI Light"/>
            <w:sz w:val="18"/>
            <w:szCs w:val="18"/>
          </w:rPr>
          <w:instrText>PAGE   \* MERGEFORMAT</w:instrText>
        </w:r>
        <w:r w:rsidRPr="00032C87">
          <w:rPr>
            <w:rFonts w:ascii="Microsoft YaHei UI Light" w:eastAsia="Microsoft YaHei UI Light" w:hAnsi="Microsoft YaHei UI Light"/>
            <w:sz w:val="18"/>
            <w:szCs w:val="18"/>
          </w:rPr>
          <w:fldChar w:fldCharType="separate"/>
        </w:r>
        <w:r w:rsidRPr="00032C87">
          <w:rPr>
            <w:rFonts w:ascii="Microsoft YaHei UI Light" w:eastAsia="Microsoft YaHei UI Light" w:hAnsi="Microsoft YaHei UI Light"/>
            <w:sz w:val="18"/>
            <w:szCs w:val="18"/>
          </w:rPr>
          <w:t>2</w:t>
        </w:r>
        <w:r w:rsidRPr="00032C87">
          <w:rPr>
            <w:rFonts w:ascii="Microsoft YaHei UI Light" w:eastAsia="Microsoft YaHei UI Light" w:hAnsi="Microsoft YaHei UI Light"/>
            <w:sz w:val="18"/>
            <w:szCs w:val="18"/>
          </w:rPr>
          <w:fldChar w:fldCharType="end"/>
        </w:r>
        <w:r w:rsidRPr="00032C87">
          <w:rPr>
            <w:rFonts w:ascii="Microsoft YaHei UI Light" w:eastAsia="Microsoft YaHei UI Light" w:hAnsi="Microsoft YaHei UI Light"/>
            <w:sz w:val="18"/>
            <w:szCs w:val="18"/>
          </w:rPr>
          <w:t>/</w:t>
        </w:r>
        <w:r w:rsidR="00032C87" w:rsidRPr="00032C87">
          <w:rPr>
            <w:rFonts w:ascii="Microsoft YaHei UI Light" w:eastAsia="Microsoft YaHei UI Light" w:hAnsi="Microsoft YaHei UI Light"/>
            <w:sz w:val="18"/>
            <w:szCs w:val="18"/>
          </w:rPr>
          <w:t>5</w:t>
        </w:r>
      </w:p>
    </w:sdtContent>
  </w:sdt>
  <w:p w14:paraId="4C46C0E5" w14:textId="5C5181C7" w:rsidR="00E21FBA" w:rsidRPr="00E21FBA" w:rsidRDefault="00E21FBA">
    <w:pPr>
      <w:pStyle w:val="Pieddepage"/>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228109" w14:textId="77777777" w:rsidR="00CF4A70" w:rsidRDefault="00CF4A70" w:rsidP="00E21FBA">
      <w:pPr>
        <w:spacing w:after="0" w:line="240" w:lineRule="auto"/>
      </w:pPr>
      <w:r>
        <w:separator/>
      </w:r>
    </w:p>
  </w:footnote>
  <w:footnote w:type="continuationSeparator" w:id="0">
    <w:p w14:paraId="511C7184" w14:textId="77777777" w:rsidR="00CF4A70" w:rsidRDefault="00CF4A70" w:rsidP="00E21FB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446FC5"/>
    <w:multiLevelType w:val="multilevel"/>
    <w:tmpl w:val="44AA94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07C1D2C"/>
    <w:multiLevelType w:val="hybridMultilevel"/>
    <w:tmpl w:val="EF542168"/>
    <w:lvl w:ilvl="0" w:tplc="040C000B">
      <w:start w:val="1"/>
      <w:numFmt w:val="bullet"/>
      <w:lvlText w:val=""/>
      <w:lvlJc w:val="left"/>
      <w:pPr>
        <w:ind w:left="360" w:hanging="360"/>
      </w:pPr>
      <w:rPr>
        <w:rFonts w:ascii="Wingdings" w:hAnsi="Wingdings"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2" w15:restartNumberingAfterBreak="0">
    <w:nsid w:val="17571322"/>
    <w:multiLevelType w:val="hybridMultilevel"/>
    <w:tmpl w:val="BF245E5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EB257C1"/>
    <w:multiLevelType w:val="hybridMultilevel"/>
    <w:tmpl w:val="A83A3FDE"/>
    <w:lvl w:ilvl="0" w:tplc="F960894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F6404F1"/>
    <w:multiLevelType w:val="multilevel"/>
    <w:tmpl w:val="74043B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1823E18"/>
    <w:multiLevelType w:val="hybridMultilevel"/>
    <w:tmpl w:val="C566756E"/>
    <w:lvl w:ilvl="0" w:tplc="FFFFFFFF">
      <w:start w:val="1"/>
      <w:numFmt w:val="bullet"/>
      <w:lvlText w:val="−"/>
      <w:lvlJc w:val="left"/>
      <w:pPr>
        <w:ind w:left="720" w:hanging="360"/>
      </w:pPr>
      <w:rPr>
        <w:rFonts w:ascii="Arial" w:hAnsi="Arial" w:hint="default"/>
      </w:rPr>
    </w:lvl>
    <w:lvl w:ilvl="1" w:tplc="F960894E">
      <w:start w:val="1"/>
      <w:numFmt w:val="bullet"/>
      <w:lvlText w:val="−"/>
      <w:lvlJc w:val="left"/>
      <w:pPr>
        <w:ind w:left="1440" w:hanging="360"/>
      </w:pPr>
      <w:rPr>
        <w:rFonts w:ascii="Arial" w:hAnsi="Arial"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25BC481B"/>
    <w:multiLevelType w:val="hybridMultilevel"/>
    <w:tmpl w:val="DFFA0C88"/>
    <w:lvl w:ilvl="0" w:tplc="F960894E">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7" w15:restartNumberingAfterBreak="0">
    <w:nsid w:val="2743011B"/>
    <w:multiLevelType w:val="hybridMultilevel"/>
    <w:tmpl w:val="2F588740"/>
    <w:lvl w:ilvl="0" w:tplc="F960894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8" w15:restartNumberingAfterBreak="0">
    <w:nsid w:val="3DBB6F22"/>
    <w:multiLevelType w:val="multilevel"/>
    <w:tmpl w:val="94FC07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3E1610CE"/>
    <w:multiLevelType w:val="hybridMultilevel"/>
    <w:tmpl w:val="E0B06AA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43AF534A"/>
    <w:multiLevelType w:val="multilevel"/>
    <w:tmpl w:val="2B5488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47DF0136"/>
    <w:multiLevelType w:val="multilevel"/>
    <w:tmpl w:val="5F76AF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4A87654B"/>
    <w:multiLevelType w:val="hybridMultilevel"/>
    <w:tmpl w:val="9024584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4F344F9A"/>
    <w:multiLevelType w:val="hybridMultilevel"/>
    <w:tmpl w:val="CA3E618C"/>
    <w:lvl w:ilvl="0" w:tplc="040C000B">
      <w:start w:val="1"/>
      <w:numFmt w:val="bullet"/>
      <w:lvlText w:val=""/>
      <w:lvlJc w:val="left"/>
      <w:pPr>
        <w:ind w:left="765" w:hanging="360"/>
      </w:pPr>
      <w:rPr>
        <w:rFonts w:ascii="Wingdings" w:hAnsi="Wingdings" w:hint="default"/>
      </w:rPr>
    </w:lvl>
    <w:lvl w:ilvl="1" w:tplc="040C0003" w:tentative="1">
      <w:start w:val="1"/>
      <w:numFmt w:val="bullet"/>
      <w:lvlText w:val="o"/>
      <w:lvlJc w:val="left"/>
      <w:pPr>
        <w:ind w:left="1485" w:hanging="360"/>
      </w:pPr>
      <w:rPr>
        <w:rFonts w:ascii="Courier New" w:hAnsi="Courier New" w:cs="Courier New" w:hint="default"/>
      </w:rPr>
    </w:lvl>
    <w:lvl w:ilvl="2" w:tplc="040C0005" w:tentative="1">
      <w:start w:val="1"/>
      <w:numFmt w:val="bullet"/>
      <w:lvlText w:val=""/>
      <w:lvlJc w:val="left"/>
      <w:pPr>
        <w:ind w:left="2205" w:hanging="360"/>
      </w:pPr>
      <w:rPr>
        <w:rFonts w:ascii="Wingdings" w:hAnsi="Wingdings" w:hint="default"/>
      </w:rPr>
    </w:lvl>
    <w:lvl w:ilvl="3" w:tplc="040C0001" w:tentative="1">
      <w:start w:val="1"/>
      <w:numFmt w:val="bullet"/>
      <w:lvlText w:val=""/>
      <w:lvlJc w:val="left"/>
      <w:pPr>
        <w:ind w:left="2925" w:hanging="360"/>
      </w:pPr>
      <w:rPr>
        <w:rFonts w:ascii="Symbol" w:hAnsi="Symbol" w:hint="default"/>
      </w:rPr>
    </w:lvl>
    <w:lvl w:ilvl="4" w:tplc="040C0003" w:tentative="1">
      <w:start w:val="1"/>
      <w:numFmt w:val="bullet"/>
      <w:lvlText w:val="o"/>
      <w:lvlJc w:val="left"/>
      <w:pPr>
        <w:ind w:left="3645" w:hanging="360"/>
      </w:pPr>
      <w:rPr>
        <w:rFonts w:ascii="Courier New" w:hAnsi="Courier New" w:cs="Courier New" w:hint="default"/>
      </w:rPr>
    </w:lvl>
    <w:lvl w:ilvl="5" w:tplc="040C0005" w:tentative="1">
      <w:start w:val="1"/>
      <w:numFmt w:val="bullet"/>
      <w:lvlText w:val=""/>
      <w:lvlJc w:val="left"/>
      <w:pPr>
        <w:ind w:left="4365" w:hanging="360"/>
      </w:pPr>
      <w:rPr>
        <w:rFonts w:ascii="Wingdings" w:hAnsi="Wingdings" w:hint="default"/>
      </w:rPr>
    </w:lvl>
    <w:lvl w:ilvl="6" w:tplc="040C0001" w:tentative="1">
      <w:start w:val="1"/>
      <w:numFmt w:val="bullet"/>
      <w:lvlText w:val=""/>
      <w:lvlJc w:val="left"/>
      <w:pPr>
        <w:ind w:left="5085" w:hanging="360"/>
      </w:pPr>
      <w:rPr>
        <w:rFonts w:ascii="Symbol" w:hAnsi="Symbol" w:hint="default"/>
      </w:rPr>
    </w:lvl>
    <w:lvl w:ilvl="7" w:tplc="040C0003" w:tentative="1">
      <w:start w:val="1"/>
      <w:numFmt w:val="bullet"/>
      <w:lvlText w:val="o"/>
      <w:lvlJc w:val="left"/>
      <w:pPr>
        <w:ind w:left="5805" w:hanging="360"/>
      </w:pPr>
      <w:rPr>
        <w:rFonts w:ascii="Courier New" w:hAnsi="Courier New" w:cs="Courier New" w:hint="default"/>
      </w:rPr>
    </w:lvl>
    <w:lvl w:ilvl="8" w:tplc="040C0005" w:tentative="1">
      <w:start w:val="1"/>
      <w:numFmt w:val="bullet"/>
      <w:lvlText w:val=""/>
      <w:lvlJc w:val="left"/>
      <w:pPr>
        <w:ind w:left="6525" w:hanging="360"/>
      </w:pPr>
      <w:rPr>
        <w:rFonts w:ascii="Wingdings" w:hAnsi="Wingdings" w:hint="default"/>
      </w:rPr>
    </w:lvl>
  </w:abstractNum>
  <w:abstractNum w:abstractNumId="14" w15:restartNumberingAfterBreak="0">
    <w:nsid w:val="50686A05"/>
    <w:multiLevelType w:val="hybridMultilevel"/>
    <w:tmpl w:val="3650FAA4"/>
    <w:lvl w:ilvl="0" w:tplc="F960894E">
      <w:start w:val="1"/>
      <w:numFmt w:val="bullet"/>
      <w:lvlText w:val="−"/>
      <w:lvlJc w:val="left"/>
      <w:pPr>
        <w:ind w:left="360" w:hanging="360"/>
      </w:pPr>
      <w:rPr>
        <w:rFonts w:ascii="Arial" w:hAnsi="Arial" w:hint="default"/>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abstractNum w:abstractNumId="15" w15:restartNumberingAfterBreak="0">
    <w:nsid w:val="570F15E9"/>
    <w:multiLevelType w:val="hybridMultilevel"/>
    <w:tmpl w:val="77BE4B86"/>
    <w:lvl w:ilvl="0" w:tplc="F960894E">
      <w:start w:val="1"/>
      <w:numFmt w:val="bullet"/>
      <w:lvlText w:val="−"/>
      <w:lvlJc w:val="left"/>
      <w:pPr>
        <w:ind w:left="360" w:hanging="360"/>
      </w:pPr>
      <w:rPr>
        <w:rFonts w:ascii="Arial" w:hAnsi="Aria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6A8955D1"/>
    <w:multiLevelType w:val="multilevel"/>
    <w:tmpl w:val="0CD48A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2B24A8"/>
    <w:multiLevelType w:val="hybridMultilevel"/>
    <w:tmpl w:val="DB62CECC"/>
    <w:lvl w:ilvl="0" w:tplc="F960894E">
      <w:start w:val="1"/>
      <w:numFmt w:val="bullet"/>
      <w:lvlText w:val="−"/>
      <w:lvlJc w:val="left"/>
      <w:pPr>
        <w:ind w:left="360" w:hanging="360"/>
      </w:pPr>
      <w:rPr>
        <w:rFonts w:ascii="Arial" w:hAnsi="Arial" w:hint="default"/>
      </w:rPr>
    </w:lvl>
    <w:lvl w:ilvl="1" w:tplc="040C0003">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396131410">
    <w:abstractNumId w:val="16"/>
  </w:num>
  <w:num w:numId="2" w16cid:durableId="655378697">
    <w:abstractNumId w:val="11"/>
  </w:num>
  <w:num w:numId="3" w16cid:durableId="52899542">
    <w:abstractNumId w:val="4"/>
  </w:num>
  <w:num w:numId="4" w16cid:durableId="142545950">
    <w:abstractNumId w:val="8"/>
  </w:num>
  <w:num w:numId="5" w16cid:durableId="1146582453">
    <w:abstractNumId w:val="0"/>
  </w:num>
  <w:num w:numId="6" w16cid:durableId="838039921">
    <w:abstractNumId w:val="10"/>
  </w:num>
  <w:num w:numId="7" w16cid:durableId="1657875565">
    <w:abstractNumId w:val="13"/>
  </w:num>
  <w:num w:numId="8" w16cid:durableId="1253123637">
    <w:abstractNumId w:val="1"/>
  </w:num>
  <w:num w:numId="9" w16cid:durableId="430048272">
    <w:abstractNumId w:val="12"/>
  </w:num>
  <w:num w:numId="10" w16cid:durableId="271859136">
    <w:abstractNumId w:val="2"/>
  </w:num>
  <w:num w:numId="11" w16cid:durableId="626357898">
    <w:abstractNumId w:val="9"/>
  </w:num>
  <w:num w:numId="12" w16cid:durableId="409936381">
    <w:abstractNumId w:val="6"/>
  </w:num>
  <w:num w:numId="13" w16cid:durableId="1155610758">
    <w:abstractNumId w:val="15"/>
  </w:num>
  <w:num w:numId="14" w16cid:durableId="1441685488">
    <w:abstractNumId w:val="3"/>
  </w:num>
  <w:num w:numId="15" w16cid:durableId="1287737475">
    <w:abstractNumId w:val="17"/>
  </w:num>
  <w:num w:numId="16" w16cid:durableId="1658460664">
    <w:abstractNumId w:val="5"/>
  </w:num>
  <w:num w:numId="17" w16cid:durableId="126506617">
    <w:abstractNumId w:val="7"/>
  </w:num>
  <w:num w:numId="18" w16cid:durableId="2025009403">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C01"/>
    <w:rsid w:val="00032C87"/>
    <w:rsid w:val="00034741"/>
    <w:rsid w:val="00064197"/>
    <w:rsid w:val="001C5174"/>
    <w:rsid w:val="001E08FC"/>
    <w:rsid w:val="0022211E"/>
    <w:rsid w:val="00285F6D"/>
    <w:rsid w:val="002A1D0C"/>
    <w:rsid w:val="002A5DF4"/>
    <w:rsid w:val="003B1F5E"/>
    <w:rsid w:val="00440A18"/>
    <w:rsid w:val="00495720"/>
    <w:rsid w:val="004A50A2"/>
    <w:rsid w:val="004C0D45"/>
    <w:rsid w:val="005B5D32"/>
    <w:rsid w:val="005D3B8E"/>
    <w:rsid w:val="005F5C01"/>
    <w:rsid w:val="006861C7"/>
    <w:rsid w:val="00707601"/>
    <w:rsid w:val="00712FEC"/>
    <w:rsid w:val="00793BD3"/>
    <w:rsid w:val="008B3017"/>
    <w:rsid w:val="009A1204"/>
    <w:rsid w:val="00A1148E"/>
    <w:rsid w:val="00A670FA"/>
    <w:rsid w:val="00A71B85"/>
    <w:rsid w:val="00AA105A"/>
    <w:rsid w:val="00AA36B5"/>
    <w:rsid w:val="00AD6D9B"/>
    <w:rsid w:val="00BD4700"/>
    <w:rsid w:val="00BE29D3"/>
    <w:rsid w:val="00C02C13"/>
    <w:rsid w:val="00C12145"/>
    <w:rsid w:val="00C12AB4"/>
    <w:rsid w:val="00C83454"/>
    <w:rsid w:val="00CF4A70"/>
    <w:rsid w:val="00D05E6F"/>
    <w:rsid w:val="00D166CD"/>
    <w:rsid w:val="00E12B7D"/>
    <w:rsid w:val="00E21FBA"/>
    <w:rsid w:val="00E61E9B"/>
    <w:rsid w:val="00EC3DC6"/>
    <w:rsid w:val="00ED7B6D"/>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154824E"/>
  <w15:chartTrackingRefBased/>
  <w15:docId w15:val="{1B9BAA18-6D12-4A15-9F80-F228D4225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itre1">
    <w:name w:val="heading 1"/>
    <w:basedOn w:val="Normal"/>
    <w:link w:val="Titre1Car"/>
    <w:uiPriority w:val="9"/>
    <w:qFormat/>
    <w:rsid w:val="005F5C01"/>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fr-FR"/>
    </w:rPr>
  </w:style>
  <w:style w:type="paragraph" w:styleId="Titre2">
    <w:name w:val="heading 2"/>
    <w:basedOn w:val="Normal"/>
    <w:link w:val="Titre2Car"/>
    <w:uiPriority w:val="9"/>
    <w:qFormat/>
    <w:rsid w:val="005F5C01"/>
    <w:pPr>
      <w:spacing w:before="100" w:beforeAutospacing="1" w:after="100" w:afterAutospacing="1" w:line="240" w:lineRule="auto"/>
      <w:outlineLvl w:val="1"/>
    </w:pPr>
    <w:rPr>
      <w:rFonts w:ascii="Times New Roman" w:eastAsia="Times New Roman" w:hAnsi="Times New Roman" w:cs="Times New Roman"/>
      <w:b/>
      <w:bCs/>
      <w:sz w:val="36"/>
      <w:szCs w:val="3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5F5C01"/>
    <w:rPr>
      <w:rFonts w:ascii="Times New Roman" w:eastAsia="Times New Roman" w:hAnsi="Times New Roman" w:cs="Times New Roman"/>
      <w:b/>
      <w:bCs/>
      <w:kern w:val="36"/>
      <w:sz w:val="48"/>
      <w:szCs w:val="48"/>
      <w:lang w:eastAsia="fr-FR"/>
    </w:rPr>
  </w:style>
  <w:style w:type="character" w:customStyle="1" w:styleId="Titre2Car">
    <w:name w:val="Titre 2 Car"/>
    <w:basedOn w:val="Policepardfaut"/>
    <w:link w:val="Titre2"/>
    <w:uiPriority w:val="9"/>
    <w:rsid w:val="005F5C01"/>
    <w:rPr>
      <w:rFonts w:ascii="Times New Roman" w:eastAsia="Times New Roman" w:hAnsi="Times New Roman" w:cs="Times New Roman"/>
      <w:b/>
      <w:bCs/>
      <w:sz w:val="36"/>
      <w:szCs w:val="36"/>
      <w:lang w:eastAsia="fr-FR"/>
    </w:rPr>
  </w:style>
  <w:style w:type="paragraph" w:styleId="NormalWeb">
    <w:name w:val="Normal (Web)"/>
    <w:basedOn w:val="Normal"/>
    <w:uiPriority w:val="99"/>
    <w:semiHidden/>
    <w:unhideWhenUsed/>
    <w:rsid w:val="005F5C0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ev">
    <w:name w:val="Strong"/>
    <w:basedOn w:val="Policepardfaut"/>
    <w:uiPriority w:val="22"/>
    <w:qFormat/>
    <w:rsid w:val="005F5C01"/>
    <w:rPr>
      <w:b/>
      <w:bCs/>
    </w:rPr>
  </w:style>
  <w:style w:type="paragraph" w:customStyle="1" w:styleId="tabtext">
    <w:name w:val="tabtext"/>
    <w:basedOn w:val="Normal"/>
    <w:rsid w:val="005F5C01"/>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83454"/>
    <w:pPr>
      <w:ind w:left="720"/>
      <w:contextualSpacing/>
    </w:pPr>
  </w:style>
  <w:style w:type="character" w:styleId="Lienhypertexte">
    <w:name w:val="Hyperlink"/>
    <w:basedOn w:val="Policepardfaut"/>
    <w:uiPriority w:val="99"/>
    <w:semiHidden/>
    <w:unhideWhenUsed/>
    <w:rsid w:val="00A670FA"/>
    <w:rPr>
      <w:color w:val="0000FF"/>
      <w:u w:val="single"/>
    </w:rPr>
  </w:style>
  <w:style w:type="paragraph" w:styleId="En-tte">
    <w:name w:val="header"/>
    <w:basedOn w:val="Normal"/>
    <w:link w:val="En-tteCar"/>
    <w:uiPriority w:val="99"/>
    <w:unhideWhenUsed/>
    <w:rsid w:val="00E21FBA"/>
    <w:pPr>
      <w:tabs>
        <w:tab w:val="center" w:pos="4536"/>
        <w:tab w:val="right" w:pos="9072"/>
      </w:tabs>
      <w:spacing w:after="0" w:line="240" w:lineRule="auto"/>
    </w:pPr>
  </w:style>
  <w:style w:type="character" w:customStyle="1" w:styleId="En-tteCar">
    <w:name w:val="En-tête Car"/>
    <w:basedOn w:val="Policepardfaut"/>
    <w:link w:val="En-tte"/>
    <w:uiPriority w:val="99"/>
    <w:rsid w:val="00E21FBA"/>
  </w:style>
  <w:style w:type="paragraph" w:styleId="Pieddepage">
    <w:name w:val="footer"/>
    <w:basedOn w:val="Normal"/>
    <w:link w:val="PieddepageCar"/>
    <w:uiPriority w:val="99"/>
    <w:unhideWhenUsed/>
    <w:rsid w:val="00E21FBA"/>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E21FB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9461278">
      <w:bodyDiv w:val="1"/>
      <w:marLeft w:val="0"/>
      <w:marRight w:val="0"/>
      <w:marTop w:val="0"/>
      <w:marBottom w:val="0"/>
      <w:divBdr>
        <w:top w:val="none" w:sz="0" w:space="0" w:color="auto"/>
        <w:left w:val="none" w:sz="0" w:space="0" w:color="auto"/>
        <w:bottom w:val="none" w:sz="0" w:space="0" w:color="auto"/>
        <w:right w:val="none" w:sz="0" w:space="0" w:color="auto"/>
      </w:divBdr>
    </w:div>
    <w:div w:id="1811945180">
      <w:bodyDiv w:val="1"/>
      <w:marLeft w:val="0"/>
      <w:marRight w:val="0"/>
      <w:marTop w:val="0"/>
      <w:marBottom w:val="0"/>
      <w:divBdr>
        <w:top w:val="none" w:sz="0" w:space="0" w:color="auto"/>
        <w:left w:val="none" w:sz="0" w:space="0" w:color="auto"/>
        <w:bottom w:val="none" w:sz="0" w:space="0" w:color="auto"/>
        <w:right w:val="none" w:sz="0" w:space="0" w:color="auto"/>
      </w:divBdr>
      <w:divsChild>
        <w:div w:id="663749762">
          <w:marLeft w:val="0"/>
          <w:marRight w:val="0"/>
          <w:marTop w:val="0"/>
          <w:marBottom w:val="0"/>
          <w:divBdr>
            <w:top w:val="none" w:sz="0" w:space="0" w:color="auto"/>
            <w:left w:val="none" w:sz="0" w:space="0" w:color="auto"/>
            <w:bottom w:val="none" w:sz="0" w:space="0" w:color="auto"/>
            <w:right w:val="none" w:sz="0" w:space="0" w:color="auto"/>
          </w:divBdr>
        </w:div>
        <w:div w:id="1801804111">
          <w:marLeft w:val="0"/>
          <w:marRight w:val="0"/>
          <w:marTop w:val="0"/>
          <w:marBottom w:val="0"/>
          <w:divBdr>
            <w:top w:val="none" w:sz="0" w:space="0" w:color="auto"/>
            <w:left w:val="none" w:sz="0" w:space="0" w:color="auto"/>
            <w:bottom w:val="none" w:sz="0" w:space="0" w:color="auto"/>
            <w:right w:val="none" w:sz="0" w:space="0" w:color="auto"/>
          </w:divBdr>
        </w:div>
        <w:div w:id="103870644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mtv.trave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5</Pages>
  <Words>1033</Words>
  <Characters>5683</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 yong</dc:creator>
  <cp:keywords/>
  <dc:description/>
  <cp:lastModifiedBy>GILLES MONDAMERT</cp:lastModifiedBy>
  <cp:revision>3</cp:revision>
  <dcterms:created xsi:type="dcterms:W3CDTF">2022-04-15T14:51:00Z</dcterms:created>
  <dcterms:modified xsi:type="dcterms:W3CDTF">2022-04-15T14:52:00Z</dcterms:modified>
</cp:coreProperties>
</file>